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4F" w:rsidRDefault="005638A2">
      <w:pPr>
        <w:rPr>
          <w:sz w:val="28"/>
          <w:szCs w:val="28"/>
        </w:rPr>
      </w:pPr>
      <w:r>
        <w:rPr>
          <w:sz w:val="28"/>
          <w:szCs w:val="28"/>
        </w:rPr>
        <w:t xml:space="preserve">Ciências Sociais e Desenvolvimento </w:t>
      </w:r>
    </w:p>
    <w:p w:rsidR="005638A2" w:rsidRDefault="005638A2">
      <w:pPr>
        <w:rPr>
          <w:sz w:val="28"/>
          <w:szCs w:val="28"/>
        </w:rPr>
      </w:pPr>
    </w:p>
    <w:p w:rsidR="005638A2" w:rsidRDefault="00BD38EC">
      <w:pPr>
        <w:rPr>
          <w:sz w:val="28"/>
          <w:szCs w:val="28"/>
        </w:rPr>
      </w:pPr>
      <w:r>
        <w:rPr>
          <w:sz w:val="28"/>
          <w:szCs w:val="28"/>
        </w:rPr>
        <w:t>Aula 26 de</w:t>
      </w:r>
      <w:r w:rsidR="005638A2">
        <w:rPr>
          <w:sz w:val="28"/>
          <w:szCs w:val="28"/>
        </w:rPr>
        <w:t xml:space="preserve"> Outu</w:t>
      </w:r>
      <w:r w:rsidR="001E77B6">
        <w:rPr>
          <w:sz w:val="28"/>
          <w:szCs w:val="28"/>
        </w:rPr>
        <w:t>bro</w:t>
      </w:r>
      <w:r>
        <w:rPr>
          <w:sz w:val="28"/>
          <w:szCs w:val="28"/>
        </w:rPr>
        <w:t xml:space="preserve"> 2016</w:t>
      </w:r>
    </w:p>
    <w:p w:rsidR="000B35EE" w:rsidRDefault="000B35EE">
      <w:pPr>
        <w:rPr>
          <w:sz w:val="28"/>
          <w:szCs w:val="28"/>
        </w:rPr>
      </w:pPr>
    </w:p>
    <w:p w:rsidR="004669DD" w:rsidRPr="004669DD" w:rsidRDefault="004669DD" w:rsidP="004669DD">
      <w:pPr>
        <w:numPr>
          <w:ilvl w:val="1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DD">
        <w:rPr>
          <w:rFonts w:ascii="Times New Roman" w:eastAsia="Times New Roman" w:hAnsi="Times New Roman" w:cs="Times New Roman"/>
          <w:b/>
          <w:sz w:val="28"/>
          <w:szCs w:val="28"/>
        </w:rPr>
        <w:t xml:space="preserve">As teorias do sistema mundo e a </w:t>
      </w:r>
      <w:r w:rsidR="00CF4B7F" w:rsidRPr="004669DD">
        <w:rPr>
          <w:rFonts w:ascii="Times New Roman" w:eastAsia="Times New Roman" w:hAnsi="Times New Roman" w:cs="Times New Roman"/>
          <w:b/>
          <w:sz w:val="28"/>
          <w:szCs w:val="28"/>
        </w:rPr>
        <w:t>controvérsia</w:t>
      </w:r>
      <w:r w:rsidRPr="004669DD">
        <w:rPr>
          <w:rFonts w:ascii="Times New Roman" w:eastAsia="Times New Roman" w:hAnsi="Times New Roman" w:cs="Times New Roman"/>
          <w:b/>
          <w:sz w:val="28"/>
          <w:szCs w:val="28"/>
        </w:rPr>
        <w:t xml:space="preserve"> sobre as origens históricas das desigualdades Norte-Sul:</w:t>
      </w:r>
      <w:r w:rsidRPr="00466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9DD">
        <w:rPr>
          <w:rFonts w:ascii="Times New Roman" w:eastAsia="Times New Roman" w:hAnsi="Times New Roman" w:cs="Times New Roman"/>
          <w:sz w:val="24"/>
          <w:szCs w:val="24"/>
        </w:rPr>
        <w:t xml:space="preserve">de Madison a Braudel, </w:t>
      </w:r>
      <w:proofErr w:type="spellStart"/>
      <w:r w:rsidRPr="004669DD">
        <w:rPr>
          <w:rFonts w:ascii="Times New Roman" w:eastAsia="Times New Roman" w:hAnsi="Times New Roman" w:cs="Times New Roman"/>
          <w:sz w:val="24"/>
          <w:szCs w:val="24"/>
        </w:rPr>
        <w:t>Bairoch</w:t>
      </w:r>
      <w:proofErr w:type="spellEnd"/>
      <w:r w:rsidRPr="004669D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669DD">
        <w:rPr>
          <w:rFonts w:ascii="Times New Roman" w:eastAsia="Times New Roman" w:hAnsi="Times New Roman" w:cs="Times New Roman"/>
          <w:sz w:val="24"/>
          <w:szCs w:val="24"/>
        </w:rPr>
        <w:t>Wallerstein</w:t>
      </w:r>
      <w:proofErr w:type="spellEnd"/>
      <w:r w:rsidRPr="004669DD">
        <w:rPr>
          <w:rFonts w:ascii="Times New Roman" w:eastAsia="Times New Roman" w:hAnsi="Times New Roman" w:cs="Times New Roman"/>
          <w:sz w:val="24"/>
          <w:szCs w:val="24"/>
        </w:rPr>
        <w:t>. O contributo recente da Escola da Califórnia em história global (</w:t>
      </w:r>
      <w:proofErr w:type="spellStart"/>
      <w:r w:rsidR="004C179F">
        <w:rPr>
          <w:rFonts w:ascii="Times New Roman" w:eastAsia="Times New Roman" w:hAnsi="Times New Roman" w:cs="Times New Roman"/>
          <w:sz w:val="24"/>
          <w:szCs w:val="24"/>
        </w:rPr>
        <w:t>Goody,</w:t>
      </w:r>
      <w:r w:rsidRPr="004669DD">
        <w:rPr>
          <w:rFonts w:ascii="Times New Roman" w:eastAsia="Times New Roman" w:hAnsi="Times New Roman" w:cs="Times New Roman"/>
          <w:sz w:val="24"/>
          <w:szCs w:val="24"/>
        </w:rPr>
        <w:t>Pomeranz</w:t>
      </w:r>
      <w:proofErr w:type="spellEnd"/>
      <w:r w:rsidRPr="004669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9DD">
        <w:rPr>
          <w:rFonts w:ascii="Times New Roman" w:eastAsia="Times New Roman" w:hAnsi="Times New Roman" w:cs="Times New Roman"/>
          <w:sz w:val="24"/>
          <w:szCs w:val="24"/>
        </w:rPr>
        <w:t>Norel</w:t>
      </w:r>
      <w:proofErr w:type="spellEnd"/>
      <w:r w:rsidRPr="004669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9DD">
        <w:rPr>
          <w:rFonts w:ascii="Times New Roman" w:eastAsia="Times New Roman" w:hAnsi="Times New Roman" w:cs="Times New Roman"/>
          <w:sz w:val="24"/>
          <w:szCs w:val="24"/>
        </w:rPr>
        <w:t>Beaujard</w:t>
      </w:r>
      <w:proofErr w:type="spellEnd"/>
      <w:r w:rsidRPr="004669D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69DD" w:rsidRPr="004669DD" w:rsidRDefault="004669DD" w:rsidP="004669DD">
      <w:pPr>
        <w:ind w:left="644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9DD" w:rsidRDefault="004669DD" w:rsidP="004669DD">
      <w:pPr>
        <w:ind w:left="644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9DD">
        <w:rPr>
          <w:rFonts w:ascii="Times New Roman" w:eastAsia="Times New Roman" w:hAnsi="Times New Roman" w:cs="Times New Roman"/>
          <w:b/>
          <w:sz w:val="20"/>
          <w:szCs w:val="20"/>
        </w:rPr>
        <w:t xml:space="preserve">O que é adquirido </w:t>
      </w:r>
      <w:r w:rsidR="00361FB3">
        <w:rPr>
          <w:rFonts w:ascii="Times New Roman" w:eastAsia="Times New Roman" w:hAnsi="Times New Roman" w:cs="Times New Roman"/>
          <w:b/>
          <w:sz w:val="20"/>
          <w:szCs w:val="20"/>
        </w:rPr>
        <w:t xml:space="preserve">sobre o nexo </w:t>
      </w:r>
      <w:proofErr w:type="gramStart"/>
      <w:r w:rsidR="00361FB3">
        <w:rPr>
          <w:rFonts w:ascii="Times New Roman" w:eastAsia="Times New Roman" w:hAnsi="Times New Roman" w:cs="Times New Roman"/>
          <w:b/>
          <w:sz w:val="20"/>
          <w:szCs w:val="20"/>
        </w:rPr>
        <w:t>entre  história</w:t>
      </w:r>
      <w:proofErr w:type="gramEnd"/>
      <w:r w:rsidR="00361FB3">
        <w:rPr>
          <w:rFonts w:ascii="Times New Roman" w:eastAsia="Times New Roman" w:hAnsi="Times New Roman" w:cs="Times New Roman"/>
          <w:b/>
          <w:sz w:val="20"/>
          <w:szCs w:val="20"/>
        </w:rPr>
        <w:t xml:space="preserve"> e desenvolvimento </w:t>
      </w:r>
    </w:p>
    <w:p w:rsidR="00361FB3" w:rsidRPr="004669DD" w:rsidRDefault="00361FB3" w:rsidP="004669DD">
      <w:pPr>
        <w:ind w:left="644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69DD" w:rsidRPr="004669DD" w:rsidRDefault="004669DD" w:rsidP="004669DD">
      <w:pPr>
        <w:ind w:left="644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69DD">
        <w:rPr>
          <w:rFonts w:ascii="Times New Roman" w:hAnsi="Times New Roman" w:cs="Times New Roman"/>
          <w:b/>
          <w:sz w:val="20"/>
          <w:szCs w:val="20"/>
        </w:rPr>
        <w:t>*</w:t>
      </w:r>
      <w:r w:rsidRPr="004669DD">
        <w:rPr>
          <w:rFonts w:ascii="Times New Roman" w:hAnsi="Times New Roman" w:cs="Times New Roman"/>
          <w:sz w:val="20"/>
          <w:szCs w:val="20"/>
        </w:rPr>
        <w:t xml:space="preserve"> O «</w:t>
      </w:r>
      <w:r w:rsidRPr="004669DD">
        <w:rPr>
          <w:rFonts w:ascii="Times New Roman" w:hAnsi="Times New Roman" w:cs="Times New Roman"/>
          <w:i/>
          <w:sz w:val="20"/>
          <w:szCs w:val="20"/>
        </w:rPr>
        <w:t>desenvolvimento»</w:t>
      </w:r>
      <w:r w:rsidRPr="004669DD">
        <w:rPr>
          <w:rFonts w:ascii="Times New Roman" w:hAnsi="Times New Roman" w:cs="Times New Roman"/>
          <w:sz w:val="20"/>
          <w:szCs w:val="20"/>
        </w:rPr>
        <w:t xml:space="preserve"> enquanto processo de </w:t>
      </w:r>
      <w:r w:rsidR="00361FB3" w:rsidRPr="004669DD">
        <w:rPr>
          <w:rFonts w:ascii="Times New Roman" w:hAnsi="Times New Roman" w:cs="Times New Roman"/>
          <w:sz w:val="20"/>
          <w:szCs w:val="20"/>
        </w:rPr>
        <w:t>transformação</w:t>
      </w:r>
      <w:r w:rsidRPr="004669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69DD">
        <w:rPr>
          <w:rFonts w:ascii="Times New Roman" w:hAnsi="Times New Roman" w:cs="Times New Roman"/>
          <w:sz w:val="20"/>
          <w:szCs w:val="20"/>
        </w:rPr>
        <w:t>societal</w:t>
      </w:r>
      <w:proofErr w:type="spellEnd"/>
      <w:r w:rsidRPr="004669DD">
        <w:rPr>
          <w:rFonts w:ascii="Times New Roman" w:hAnsi="Times New Roman" w:cs="Times New Roman"/>
          <w:sz w:val="20"/>
          <w:szCs w:val="20"/>
        </w:rPr>
        <w:t xml:space="preserve"> </w:t>
      </w:r>
      <w:r w:rsidRPr="004669D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669DD">
        <w:rPr>
          <w:rFonts w:ascii="Times New Roman" w:hAnsi="Times New Roman" w:cs="Times New Roman"/>
          <w:sz w:val="20"/>
          <w:szCs w:val="20"/>
        </w:rPr>
        <w:t>( socio</w:t>
      </w:r>
      <w:proofErr w:type="gramEnd"/>
      <w:r w:rsidRPr="004669DD">
        <w:rPr>
          <w:rFonts w:ascii="Times New Roman" w:hAnsi="Times New Roman" w:cs="Times New Roman"/>
          <w:sz w:val="20"/>
          <w:szCs w:val="20"/>
        </w:rPr>
        <w:t xml:space="preserve"> eco, política e cultural) de longa duração</w:t>
      </w:r>
    </w:p>
    <w:p w:rsidR="004669DD" w:rsidRPr="004669DD" w:rsidRDefault="004669DD" w:rsidP="004669DD">
      <w:p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69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69DD">
        <w:rPr>
          <w:rFonts w:ascii="Times New Roman" w:hAnsi="Times New Roman" w:cs="Times New Roman"/>
          <w:b/>
          <w:sz w:val="20"/>
          <w:szCs w:val="20"/>
        </w:rPr>
        <w:tab/>
        <w:t>*</w:t>
      </w:r>
      <w:r w:rsidRPr="004669DD">
        <w:rPr>
          <w:rFonts w:ascii="Times New Roman" w:hAnsi="Times New Roman" w:cs="Times New Roman"/>
          <w:sz w:val="20"/>
          <w:szCs w:val="20"/>
        </w:rPr>
        <w:t xml:space="preserve">A origem do estudo do desenvolvimento, associado à emergência </w:t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669DD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4669DD">
        <w:rPr>
          <w:rFonts w:ascii="Times New Roman" w:hAnsi="Times New Roman" w:cs="Times New Roman"/>
          <w:sz w:val="20"/>
          <w:szCs w:val="20"/>
        </w:rPr>
        <w:t xml:space="preserve"> modernidade ocidental</w:t>
      </w:r>
    </w:p>
    <w:p w:rsidR="004669DD" w:rsidRPr="004669DD" w:rsidRDefault="004669DD" w:rsidP="004669DD">
      <w:pPr>
        <w:pStyle w:val="PargrafodaLista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669DD">
        <w:rPr>
          <w:rFonts w:ascii="Times New Roman" w:hAnsi="Times New Roman" w:cs="Times New Roman"/>
          <w:sz w:val="20"/>
          <w:szCs w:val="20"/>
        </w:rPr>
        <w:tab/>
        <w:t>*Os outros não desenvolvidos/ ou a desenvolver</w:t>
      </w:r>
      <w:proofErr w:type="gramStart"/>
      <w:r w:rsidRPr="004669DD">
        <w:rPr>
          <w:rFonts w:ascii="Times New Roman" w:hAnsi="Times New Roman" w:cs="Times New Roman"/>
          <w:sz w:val="20"/>
          <w:szCs w:val="20"/>
        </w:rPr>
        <w:t>:  atender</w:t>
      </w:r>
      <w:proofErr w:type="gramEnd"/>
      <w:r w:rsidRPr="004669DD">
        <w:rPr>
          <w:rFonts w:ascii="Times New Roman" w:hAnsi="Times New Roman" w:cs="Times New Roman"/>
          <w:sz w:val="20"/>
          <w:szCs w:val="20"/>
        </w:rPr>
        <w:t xml:space="preserve"> à  </w:t>
      </w:r>
      <w:r w:rsidR="00361FB3" w:rsidRPr="004669DD">
        <w:rPr>
          <w:rFonts w:ascii="Times New Roman" w:hAnsi="Times New Roman" w:cs="Times New Roman"/>
          <w:sz w:val="20"/>
          <w:szCs w:val="20"/>
        </w:rPr>
        <w:t>trajetória</w:t>
      </w:r>
      <w:r w:rsidRPr="004669DD">
        <w:rPr>
          <w:rFonts w:ascii="Times New Roman" w:hAnsi="Times New Roman" w:cs="Times New Roman"/>
          <w:sz w:val="20"/>
          <w:szCs w:val="20"/>
        </w:rPr>
        <w:t xml:space="preserve"> de </w:t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669DD">
        <w:rPr>
          <w:rFonts w:ascii="Times New Roman" w:hAnsi="Times New Roman" w:cs="Times New Roman"/>
          <w:sz w:val="20"/>
          <w:szCs w:val="20"/>
        </w:rPr>
        <w:t>uma</w:t>
      </w:r>
      <w:proofErr w:type="gramEnd"/>
      <w:r w:rsidRPr="004669DD">
        <w:rPr>
          <w:rFonts w:ascii="Times New Roman" w:hAnsi="Times New Roman" w:cs="Times New Roman"/>
          <w:sz w:val="20"/>
          <w:szCs w:val="20"/>
        </w:rPr>
        <w:t xml:space="preserve"> inovação semântica: de </w:t>
      </w:r>
      <w:proofErr w:type="gramStart"/>
      <w:r w:rsidR="00361FB3" w:rsidRPr="004669DD">
        <w:rPr>
          <w:rFonts w:ascii="Times New Roman" w:hAnsi="Times New Roman" w:cs="Times New Roman"/>
          <w:sz w:val="20"/>
          <w:szCs w:val="20"/>
        </w:rPr>
        <w:t>países</w:t>
      </w:r>
      <w:r w:rsidRPr="004669DD">
        <w:rPr>
          <w:rFonts w:ascii="Times New Roman" w:hAnsi="Times New Roman" w:cs="Times New Roman"/>
          <w:sz w:val="20"/>
          <w:szCs w:val="20"/>
        </w:rPr>
        <w:t xml:space="preserve">   «subdesenvolvidos</w:t>
      </w:r>
      <w:proofErr w:type="gramEnd"/>
      <w:r w:rsidRPr="004669DD">
        <w:rPr>
          <w:rFonts w:ascii="Times New Roman" w:hAnsi="Times New Roman" w:cs="Times New Roman"/>
          <w:sz w:val="20"/>
          <w:szCs w:val="20"/>
        </w:rPr>
        <w:t xml:space="preserve">» a países </w:t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  <w:t>«</w:t>
      </w:r>
      <w:proofErr w:type="gramStart"/>
      <w:r w:rsidRPr="004669DD">
        <w:rPr>
          <w:rFonts w:ascii="Times New Roman" w:hAnsi="Times New Roman" w:cs="Times New Roman"/>
          <w:sz w:val="20"/>
          <w:szCs w:val="20"/>
        </w:rPr>
        <w:t>emergentes</w:t>
      </w:r>
      <w:proofErr w:type="gramEnd"/>
      <w:r w:rsidRPr="004669DD">
        <w:rPr>
          <w:rFonts w:ascii="Times New Roman" w:hAnsi="Times New Roman" w:cs="Times New Roman"/>
          <w:sz w:val="20"/>
          <w:szCs w:val="20"/>
        </w:rPr>
        <w:t xml:space="preserve">»  </w:t>
      </w:r>
    </w:p>
    <w:p w:rsidR="004669DD" w:rsidRPr="004669DD" w:rsidRDefault="004669DD" w:rsidP="004669DD">
      <w:pPr>
        <w:pStyle w:val="PargrafodaLista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69DD">
        <w:rPr>
          <w:rFonts w:ascii="Times New Roman" w:hAnsi="Times New Roman" w:cs="Times New Roman"/>
          <w:sz w:val="20"/>
          <w:szCs w:val="20"/>
        </w:rPr>
        <w:t>*  A</w:t>
      </w:r>
      <w:proofErr w:type="gramEnd"/>
      <w:r w:rsidRPr="004669DD">
        <w:rPr>
          <w:rFonts w:ascii="Times New Roman" w:hAnsi="Times New Roman" w:cs="Times New Roman"/>
          <w:sz w:val="20"/>
          <w:szCs w:val="20"/>
        </w:rPr>
        <w:t xml:space="preserve"> importância de conhecer as causas do «atraso», as condições </w:t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669DD">
        <w:rPr>
          <w:rFonts w:ascii="Times New Roman" w:hAnsi="Times New Roman" w:cs="Times New Roman"/>
          <w:sz w:val="20"/>
          <w:szCs w:val="20"/>
        </w:rPr>
        <w:t>históricas</w:t>
      </w:r>
      <w:proofErr w:type="gramEnd"/>
      <w:r w:rsidRPr="004669DD">
        <w:rPr>
          <w:rFonts w:ascii="Times New Roman" w:hAnsi="Times New Roman" w:cs="Times New Roman"/>
          <w:sz w:val="20"/>
          <w:szCs w:val="20"/>
        </w:rPr>
        <w:t xml:space="preserve"> que levaram ao « subdesenvolvimento»  dos </w:t>
      </w:r>
      <w:r w:rsidR="00361FB3" w:rsidRPr="004669DD">
        <w:rPr>
          <w:rFonts w:ascii="Times New Roman" w:hAnsi="Times New Roman" w:cs="Times New Roman"/>
          <w:sz w:val="20"/>
          <w:szCs w:val="20"/>
        </w:rPr>
        <w:t>países</w:t>
      </w:r>
      <w:r w:rsidRPr="004669DD">
        <w:rPr>
          <w:rFonts w:ascii="Times New Roman" w:hAnsi="Times New Roman" w:cs="Times New Roman"/>
          <w:sz w:val="20"/>
          <w:szCs w:val="20"/>
        </w:rPr>
        <w:t xml:space="preserve"> </w:t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r w:rsidRPr="004669D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669DD">
        <w:rPr>
          <w:rFonts w:ascii="Times New Roman" w:hAnsi="Times New Roman" w:cs="Times New Roman"/>
          <w:sz w:val="20"/>
          <w:szCs w:val="20"/>
        </w:rPr>
        <w:t>anteriormente</w:t>
      </w:r>
      <w:proofErr w:type="gramEnd"/>
      <w:r w:rsidRPr="004669DD">
        <w:rPr>
          <w:rFonts w:ascii="Times New Roman" w:hAnsi="Times New Roman" w:cs="Times New Roman"/>
          <w:sz w:val="20"/>
          <w:szCs w:val="20"/>
        </w:rPr>
        <w:t xml:space="preserve"> co</w:t>
      </w:r>
      <w:r w:rsidR="00361FB3">
        <w:rPr>
          <w:rFonts w:ascii="Times New Roman" w:hAnsi="Times New Roman" w:cs="Times New Roman"/>
          <w:sz w:val="20"/>
          <w:szCs w:val="20"/>
        </w:rPr>
        <w:t>lo</w:t>
      </w:r>
      <w:r w:rsidRPr="004669DD">
        <w:rPr>
          <w:rFonts w:ascii="Times New Roman" w:hAnsi="Times New Roman" w:cs="Times New Roman"/>
          <w:sz w:val="20"/>
          <w:szCs w:val="20"/>
        </w:rPr>
        <w:t>nizados ( A Latina, Africa , Medio Oriente e Asia).</w:t>
      </w:r>
    </w:p>
    <w:p w:rsidR="004669DD" w:rsidRPr="004669DD" w:rsidRDefault="004669DD" w:rsidP="004669DD">
      <w:pPr>
        <w:pStyle w:val="PargrafodaLista"/>
        <w:ind w:left="360" w:firstLine="0"/>
        <w:jc w:val="both"/>
        <w:rPr>
          <w:rFonts w:ascii="Times New Roman" w:hAnsi="Times New Roman" w:cs="Times New Roman"/>
          <w:b/>
        </w:rPr>
      </w:pPr>
    </w:p>
    <w:p w:rsidR="004669DD" w:rsidRPr="004669DD" w:rsidRDefault="004669DD" w:rsidP="004669D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9DD" w:rsidRPr="004669DD" w:rsidRDefault="004669DD" w:rsidP="004669DD">
      <w:pPr>
        <w:ind w:left="36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9DD" w:rsidRPr="004669DD" w:rsidRDefault="004669DD" w:rsidP="004669DD">
      <w:pPr>
        <w:ind w:left="36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9DD" w:rsidRPr="00FB688E" w:rsidRDefault="004669DD" w:rsidP="004669DD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B688E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</w:rPr>
        <w:t xml:space="preserve">As origens das desigualdades Norte Sul e as teorias do Sistema Mundo : </w:t>
      </w:r>
    </w:p>
    <w:p w:rsidR="004669DD" w:rsidRDefault="004669DD" w:rsidP="004669DD">
      <w:pPr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AE7" w:rsidRPr="00752AE7" w:rsidRDefault="00CF4B7F" w:rsidP="00752AE7">
      <w:pPr>
        <w:jc w:val="both"/>
        <w:rPr>
          <w:rFonts w:ascii="Times New Roman" w:eastAsia="Times New Roman" w:hAnsi="Times New Roman" w:cs="Times New Roman"/>
          <w:color w:val="0070C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Grelha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leitura para</w:t>
      </w:r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Zacharie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, A(2013)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L’origine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des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inégalités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Nord-Sud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et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les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théories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du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</w:t>
      </w:r>
      <w:proofErr w:type="spellStart"/>
      <w:r w:rsidR="00752AE7" w:rsidRPr="00752AE7">
        <w:rPr>
          <w:rFonts w:ascii="Times New Roman" w:eastAsia="Times New Roman" w:hAnsi="Times New Roman" w:cs="Times New Roman"/>
          <w:color w:val="0070C0"/>
        </w:rPr>
        <w:t>Système</w:t>
      </w:r>
      <w:proofErr w:type="spellEnd"/>
      <w:r w:rsidR="00752AE7" w:rsidRPr="00752AE7">
        <w:rPr>
          <w:rFonts w:ascii="Times New Roman" w:eastAsia="Times New Roman" w:hAnsi="Times New Roman" w:cs="Times New Roman"/>
          <w:color w:val="0070C0"/>
        </w:rPr>
        <w:t xml:space="preserve"> Monde pp27-83 </w:t>
      </w:r>
      <w:r w:rsidR="00752AE7">
        <w:rPr>
          <w:rFonts w:ascii="Times New Roman" w:eastAsia="Times New Roman" w:hAnsi="Times New Roman" w:cs="Times New Roman"/>
          <w:color w:val="0070C0"/>
        </w:rPr>
        <w:t>)</w:t>
      </w:r>
    </w:p>
    <w:p w:rsidR="004669DD" w:rsidRDefault="004669DD" w:rsidP="004669DD">
      <w:pPr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9DD" w:rsidRPr="004669DD" w:rsidRDefault="004669DD" w:rsidP="004669DD">
      <w:p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DD">
        <w:rPr>
          <w:rFonts w:ascii="Times New Roman" w:eastAsia="Times New Roman" w:hAnsi="Times New Roman" w:cs="Times New Roman"/>
          <w:sz w:val="24"/>
          <w:szCs w:val="24"/>
        </w:rPr>
        <w:t>As origens históricas e as causas das desigu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669DD">
        <w:rPr>
          <w:rFonts w:ascii="Times New Roman" w:eastAsia="Times New Roman" w:hAnsi="Times New Roman" w:cs="Times New Roman"/>
          <w:sz w:val="24"/>
          <w:szCs w:val="24"/>
        </w:rPr>
        <w:t>ldades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Norte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7B1">
        <w:rPr>
          <w:rFonts w:ascii="Times New Roman" w:eastAsia="Times New Roman" w:hAnsi="Times New Roman" w:cs="Times New Roman"/>
          <w:sz w:val="24"/>
          <w:szCs w:val="24"/>
        </w:rPr>
        <w:t xml:space="preserve">contemporâneas alimentam um debate central  no domínio da História económica. </w:t>
      </w:r>
    </w:p>
    <w:p w:rsidR="004669DD" w:rsidRPr="004669DD" w:rsidRDefault="004669DD" w:rsidP="004669D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9DD" w:rsidRDefault="004669DD" w:rsidP="004669DD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9DD" w:rsidRPr="00C832A2" w:rsidRDefault="004669DD" w:rsidP="00C832A2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B68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a.1</w:t>
      </w:r>
      <w:proofErr w:type="gramEnd"/>
      <w:r w:rsidRPr="00FB68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O processo secular das economias mundo ( Braud</w:t>
      </w:r>
      <w:r w:rsidRPr="00FB688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el) : As </w:t>
      </w:r>
      <w:r w:rsidRPr="00FB68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Características da economia mundo. Enfoque interdisciplinar</w:t>
      </w:r>
    </w:p>
    <w:p w:rsidR="00FC4C98" w:rsidRPr="00C832A2" w:rsidRDefault="00FC4C98" w:rsidP="004669DD">
      <w:pPr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C98" w:rsidRDefault="00FC4C98" w:rsidP="00C832A2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Braudel </w:t>
      </w:r>
      <w:proofErr w:type="gramStart"/>
      <w:r w:rsidR="00927C3E">
        <w:rPr>
          <w:rFonts w:ascii="Times New Roman" w:eastAsia="Times New Roman" w:hAnsi="Times New Roman" w:cs="Times New Roman"/>
          <w:sz w:val="24"/>
          <w:szCs w:val="24"/>
        </w:rPr>
        <w:t>( e</w:t>
      </w:r>
      <w:proofErr w:type="gramEnd"/>
      <w:r w:rsidR="00927C3E">
        <w:rPr>
          <w:rFonts w:ascii="Times New Roman" w:eastAsia="Times New Roman" w:hAnsi="Times New Roman" w:cs="Times New Roman"/>
          <w:sz w:val="24"/>
          <w:szCs w:val="24"/>
        </w:rPr>
        <w:t xml:space="preserve"> também </w:t>
      </w:r>
      <w:proofErr w:type="spellStart"/>
      <w:r w:rsidR="00927C3E">
        <w:rPr>
          <w:rFonts w:ascii="Times New Roman" w:eastAsia="Times New Roman" w:hAnsi="Times New Roman" w:cs="Times New Roman"/>
          <w:sz w:val="24"/>
          <w:szCs w:val="24"/>
        </w:rPr>
        <w:t>Wallerstein</w:t>
      </w:r>
      <w:proofErr w:type="spellEnd"/>
      <w:r w:rsidR="00927C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desenvolve</w:t>
      </w:r>
      <w:r w:rsidR="00752AE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752AE7">
        <w:rPr>
          <w:rFonts w:ascii="Times New Roman" w:eastAsia="Times New Roman" w:hAnsi="Times New Roman" w:cs="Times New Roman"/>
          <w:b/>
          <w:sz w:val="24"/>
          <w:szCs w:val="24"/>
        </w:rPr>
        <w:t>conceito de Econ</w:t>
      </w:r>
      <w:r w:rsidR="000675FB" w:rsidRPr="00752AE7">
        <w:rPr>
          <w:rFonts w:ascii="Times New Roman" w:eastAsia="Times New Roman" w:hAnsi="Times New Roman" w:cs="Times New Roman"/>
          <w:b/>
          <w:sz w:val="24"/>
          <w:szCs w:val="24"/>
        </w:rPr>
        <w:t>omia mundo</w:t>
      </w:r>
      <w:r w:rsidR="000675FB">
        <w:rPr>
          <w:rFonts w:ascii="Times New Roman" w:eastAsia="Times New Roman" w:hAnsi="Times New Roman" w:cs="Times New Roman"/>
          <w:sz w:val="24"/>
          <w:szCs w:val="24"/>
        </w:rPr>
        <w:t>- proposta de um esquema espaço/ temporal de relações económicas internacionais</w:t>
      </w:r>
      <w:r w:rsidR="002C5E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103F">
        <w:rPr>
          <w:rFonts w:ascii="Times New Roman" w:eastAsia="Times New Roman" w:hAnsi="Times New Roman" w:cs="Times New Roman"/>
          <w:sz w:val="24"/>
          <w:szCs w:val="24"/>
        </w:rPr>
        <w:t xml:space="preserve">Trata-se de um modelo espacial de desenvolvimento suscetível de descrever a desigualdade do mundo </w:t>
      </w:r>
    </w:p>
    <w:p w:rsidR="00F71D4B" w:rsidRDefault="00F71D4B" w:rsidP="00C832A2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E29" w:rsidRDefault="002C5E29" w:rsidP="00C832A2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longo dos séculos sucedem-se zonas geográficas </w:t>
      </w:r>
      <w:r w:rsidRPr="008E0AA4">
        <w:rPr>
          <w:rFonts w:ascii="Times New Roman" w:eastAsia="Times New Roman" w:hAnsi="Times New Roman" w:cs="Times New Roman"/>
          <w:b/>
          <w:sz w:val="24"/>
          <w:szCs w:val="24"/>
        </w:rPr>
        <w:t>hierarquizadas em torno de um centro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2A2" w:rsidRDefault="00C832A2" w:rsidP="00C832A2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E29" w:rsidRDefault="002C5E29" w:rsidP="00C832A2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A4DB3">
        <w:rPr>
          <w:rFonts w:ascii="Times New Roman" w:eastAsia="Times New Roman" w:hAnsi="Times New Roman" w:cs="Times New Roman"/>
          <w:b/>
          <w:sz w:val="24"/>
          <w:szCs w:val="24"/>
        </w:rPr>
        <w:t>cada centro corresponde um</w:t>
      </w:r>
      <w:r w:rsidR="00927C3E" w:rsidRPr="009A4DB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F71D4B" w:rsidRPr="009A4DB3">
        <w:rPr>
          <w:rFonts w:ascii="Times New Roman" w:eastAsia="Times New Roman" w:hAnsi="Times New Roman" w:cs="Times New Roman"/>
          <w:b/>
          <w:sz w:val="24"/>
          <w:szCs w:val="24"/>
        </w:rPr>
        <w:t xml:space="preserve"> periferia</w:t>
      </w:r>
      <w:r w:rsidR="00F71D4B">
        <w:rPr>
          <w:rFonts w:ascii="Times New Roman" w:eastAsia="Times New Roman" w:hAnsi="Times New Roman" w:cs="Times New Roman"/>
          <w:sz w:val="24"/>
          <w:szCs w:val="24"/>
        </w:rPr>
        <w:t xml:space="preserve">, num </w:t>
      </w:r>
      <w:r>
        <w:rPr>
          <w:rFonts w:ascii="Times New Roman" w:eastAsia="Times New Roman" w:hAnsi="Times New Roman" w:cs="Times New Roman"/>
          <w:sz w:val="24"/>
          <w:szCs w:val="24"/>
        </w:rPr>
        <w:t>contexto de</w:t>
      </w:r>
      <w:r w:rsidR="0040197C">
        <w:rPr>
          <w:rFonts w:ascii="Times New Roman" w:eastAsia="Times New Roman" w:hAnsi="Times New Roman" w:cs="Times New Roman"/>
          <w:sz w:val="24"/>
          <w:szCs w:val="24"/>
        </w:rPr>
        <w:t>crescimento económico e de desigualdades quase nulas, até a um momento em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97C">
        <w:rPr>
          <w:rFonts w:ascii="Times New Roman" w:eastAsia="Times New Roman" w:hAnsi="Times New Roman" w:cs="Times New Roman"/>
          <w:sz w:val="24"/>
          <w:szCs w:val="24"/>
        </w:rPr>
        <w:t>as desigualdades se agravam em prejuízo do Su</w:t>
      </w:r>
      <w:r w:rsidR="00927C3E">
        <w:rPr>
          <w:rFonts w:ascii="Times New Roman" w:eastAsia="Times New Roman" w:hAnsi="Times New Roman" w:cs="Times New Roman"/>
          <w:sz w:val="24"/>
          <w:szCs w:val="24"/>
        </w:rPr>
        <w:t>l, que se consti</w:t>
      </w:r>
      <w:r w:rsidR="00F71D4B">
        <w:rPr>
          <w:rFonts w:ascii="Times New Roman" w:eastAsia="Times New Roman" w:hAnsi="Times New Roman" w:cs="Times New Roman"/>
          <w:sz w:val="24"/>
          <w:szCs w:val="24"/>
        </w:rPr>
        <w:t xml:space="preserve">tui como periferia da economia </w:t>
      </w:r>
      <w:r w:rsidR="00927C3E">
        <w:rPr>
          <w:rFonts w:ascii="Times New Roman" w:eastAsia="Times New Roman" w:hAnsi="Times New Roman" w:cs="Times New Roman"/>
          <w:sz w:val="24"/>
          <w:szCs w:val="24"/>
        </w:rPr>
        <w:t>mundial.</w:t>
      </w:r>
    </w:p>
    <w:p w:rsidR="00C832A2" w:rsidRDefault="00C832A2" w:rsidP="00C832A2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C3E" w:rsidRDefault="00927C3E" w:rsidP="00C832A2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Braudel defende que </w:t>
      </w:r>
      <w:r w:rsidR="00274787">
        <w:rPr>
          <w:rFonts w:ascii="Times New Roman" w:eastAsia="Times New Roman" w:hAnsi="Times New Roman" w:cs="Times New Roman"/>
          <w:sz w:val="24"/>
          <w:szCs w:val="24"/>
        </w:rPr>
        <w:t xml:space="preserve">coexistiram </w:t>
      </w:r>
      <w:r>
        <w:rPr>
          <w:rFonts w:ascii="Times New Roman" w:eastAsia="Times New Roman" w:hAnsi="Times New Roman" w:cs="Times New Roman"/>
          <w:sz w:val="24"/>
          <w:szCs w:val="24"/>
        </w:rPr>
        <w:t>economias mundo desde a</w:t>
      </w:r>
      <w:r w:rsidR="00274787">
        <w:rPr>
          <w:rFonts w:ascii="Times New Roman" w:eastAsia="Times New Roman" w:hAnsi="Times New Roman" w:cs="Times New Roman"/>
          <w:sz w:val="24"/>
          <w:szCs w:val="24"/>
        </w:rPr>
        <w:t xml:space="preserve"> idade média</w:t>
      </w:r>
      <w:r w:rsidR="00F71D4B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r w:rsidR="009A4DB3">
        <w:rPr>
          <w:rFonts w:ascii="Times New Roman" w:eastAsia="Times New Roman" w:hAnsi="Times New Roman" w:cs="Times New Roman"/>
          <w:sz w:val="24"/>
          <w:szCs w:val="24"/>
        </w:rPr>
        <w:t>Mediterrâneo, e</w:t>
      </w:r>
      <w:r w:rsidR="00274787">
        <w:rPr>
          <w:rFonts w:ascii="Times New Roman" w:eastAsia="Times New Roman" w:hAnsi="Times New Roman" w:cs="Times New Roman"/>
          <w:sz w:val="24"/>
          <w:szCs w:val="24"/>
        </w:rPr>
        <w:t xml:space="preserve"> mesmo na </w:t>
      </w:r>
      <w:r>
        <w:rPr>
          <w:rFonts w:ascii="Times New Roman" w:eastAsia="Times New Roman" w:hAnsi="Times New Roman" w:cs="Times New Roman"/>
          <w:sz w:val="24"/>
          <w:szCs w:val="24"/>
        </w:rPr>
        <w:t>antiguidade</w:t>
      </w:r>
      <w:r w:rsidR="009A4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74787">
        <w:rPr>
          <w:rFonts w:ascii="Times New Roman" w:eastAsia="Times New Roman" w:hAnsi="Times New Roman" w:cs="Times New Roman"/>
          <w:sz w:val="24"/>
          <w:szCs w:val="24"/>
        </w:rPr>
        <w:t>Fení</w:t>
      </w:r>
      <w:r w:rsidR="00DE08F9">
        <w:rPr>
          <w:rFonts w:ascii="Times New Roman" w:eastAsia="Times New Roman" w:hAnsi="Times New Roman" w:cs="Times New Roman"/>
          <w:sz w:val="24"/>
          <w:szCs w:val="24"/>
        </w:rPr>
        <w:t xml:space="preserve">cia antiga, Cartago, </w:t>
      </w:r>
      <w:proofErr w:type="gramStart"/>
      <w:r w:rsidR="00274787">
        <w:rPr>
          <w:rFonts w:ascii="Times New Roman" w:eastAsia="Times New Roman" w:hAnsi="Times New Roman" w:cs="Times New Roman"/>
          <w:sz w:val="24"/>
          <w:szCs w:val="24"/>
        </w:rPr>
        <w:t>China ,</w:t>
      </w:r>
      <w:proofErr w:type="gramEnd"/>
      <w:r w:rsidR="00274787">
        <w:rPr>
          <w:rFonts w:ascii="Times New Roman" w:eastAsia="Times New Roman" w:hAnsi="Times New Roman" w:cs="Times New Roman"/>
          <w:sz w:val="24"/>
          <w:szCs w:val="24"/>
        </w:rPr>
        <w:t xml:space="preserve"> India)  ; para </w:t>
      </w:r>
      <w:proofErr w:type="spellStart"/>
      <w:proofErr w:type="gramStart"/>
      <w:r w:rsidR="00274787">
        <w:rPr>
          <w:rFonts w:ascii="Times New Roman" w:eastAsia="Times New Roman" w:hAnsi="Times New Roman" w:cs="Times New Roman"/>
          <w:sz w:val="24"/>
          <w:szCs w:val="24"/>
        </w:rPr>
        <w:t>Wallerstein</w:t>
      </w:r>
      <w:proofErr w:type="spellEnd"/>
      <w:r w:rsidR="00274787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 w:rsidR="00274787">
        <w:rPr>
          <w:rFonts w:ascii="Times New Roman" w:eastAsia="Times New Roman" w:hAnsi="Times New Roman" w:cs="Times New Roman"/>
          <w:sz w:val="24"/>
          <w:szCs w:val="24"/>
        </w:rPr>
        <w:t xml:space="preserve"> economia mundo tem origem na Europa no século XVI</w:t>
      </w:r>
      <w:r w:rsidR="00F71D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4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8F9" w:rsidRDefault="00DE08F9" w:rsidP="004669DD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259" w:rsidRDefault="00DE08F9" w:rsidP="00DE08F9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08F9">
        <w:rPr>
          <w:rFonts w:ascii="Times New Roman" w:eastAsia="Times New Roman" w:hAnsi="Times New Roman" w:cs="Times New Roman"/>
          <w:b/>
          <w:sz w:val="24"/>
          <w:szCs w:val="24"/>
        </w:rPr>
        <w:t>Três características de uma economia Mundo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(Braudel): Um esp</w:t>
      </w:r>
      <w:r w:rsidR="00711259">
        <w:rPr>
          <w:rFonts w:ascii="Times New Roman" w:eastAsia="Times New Roman" w:hAnsi="Times New Roman" w:cs="Times New Roman"/>
          <w:sz w:val="24"/>
          <w:szCs w:val="24"/>
        </w:rPr>
        <w:t>aço geográfico próprio; A existê</w:t>
      </w:r>
      <w:r>
        <w:rPr>
          <w:rFonts w:ascii="Times New Roman" w:eastAsia="Times New Roman" w:hAnsi="Times New Roman" w:cs="Times New Roman"/>
          <w:sz w:val="24"/>
          <w:szCs w:val="24"/>
        </w:rPr>
        <w:t>ncia de um centro económico</w:t>
      </w:r>
      <w:r w:rsidR="00711259">
        <w:rPr>
          <w:rFonts w:ascii="Times New Roman" w:eastAsia="Times New Roman" w:hAnsi="Times New Roman" w:cs="Times New Roman"/>
          <w:sz w:val="24"/>
          <w:szCs w:val="24"/>
        </w:rPr>
        <w:t xml:space="preserve"> em torno de uma cidade; Uma </w:t>
      </w:r>
    </w:p>
    <w:p w:rsidR="00711259" w:rsidRDefault="00F71D4B" w:rsidP="00DE08F9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Hierarquização</w:t>
      </w:r>
      <w:r w:rsidR="00711259">
        <w:rPr>
          <w:rFonts w:ascii="Times New Roman" w:eastAsia="Times New Roman" w:hAnsi="Times New Roman" w:cs="Times New Roman"/>
          <w:sz w:val="24"/>
          <w:szCs w:val="24"/>
        </w:rPr>
        <w:t xml:space="preserve"> desse espaço</w:t>
      </w:r>
      <w:r w:rsidR="00BD5091">
        <w:rPr>
          <w:rFonts w:ascii="Times New Roman" w:eastAsia="Times New Roman" w:hAnsi="Times New Roman" w:cs="Times New Roman"/>
          <w:sz w:val="24"/>
          <w:szCs w:val="24"/>
        </w:rPr>
        <w:t xml:space="preserve">, do centro para </w:t>
      </w:r>
      <w:r w:rsidR="00711259">
        <w:rPr>
          <w:rFonts w:ascii="Times New Roman" w:eastAsia="Times New Roman" w:hAnsi="Times New Roman" w:cs="Times New Roman"/>
          <w:sz w:val="24"/>
          <w:szCs w:val="24"/>
        </w:rPr>
        <w:t xml:space="preserve">uma periferia, a que corresponde uma divisão internacional do trabalho. Verificando-se um processo de </w:t>
      </w:r>
      <w:proofErr w:type="spellStart"/>
      <w:r w:rsidR="00711259">
        <w:rPr>
          <w:rFonts w:ascii="Times New Roman" w:eastAsia="Times New Roman" w:hAnsi="Times New Roman" w:cs="Times New Roman"/>
          <w:sz w:val="24"/>
          <w:szCs w:val="24"/>
        </w:rPr>
        <w:t>descentra</w:t>
      </w:r>
      <w:r w:rsidR="00752AE7">
        <w:rPr>
          <w:rFonts w:ascii="Times New Roman" w:eastAsia="Times New Roman" w:hAnsi="Times New Roman" w:cs="Times New Roman"/>
          <w:sz w:val="24"/>
          <w:szCs w:val="24"/>
        </w:rPr>
        <w:t>g</w:t>
      </w:r>
      <w:r w:rsidR="0071125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71125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gramStart"/>
      <w:r w:rsidR="00711259">
        <w:rPr>
          <w:rFonts w:ascii="Times New Roman" w:eastAsia="Times New Roman" w:hAnsi="Times New Roman" w:cs="Times New Roman"/>
          <w:sz w:val="24"/>
          <w:szCs w:val="24"/>
        </w:rPr>
        <w:t xml:space="preserve">recentragem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7112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711259">
        <w:rPr>
          <w:rFonts w:ascii="Times New Roman" w:eastAsia="Times New Roman" w:hAnsi="Times New Roman" w:cs="Times New Roman"/>
          <w:sz w:val="24"/>
          <w:szCs w:val="24"/>
        </w:rPr>
        <w:t>Veneza  para</w:t>
      </w:r>
      <w:proofErr w:type="gramEnd"/>
      <w:r w:rsidR="00711259">
        <w:rPr>
          <w:rFonts w:ascii="Times New Roman" w:eastAsia="Times New Roman" w:hAnsi="Times New Roman" w:cs="Times New Roman"/>
          <w:sz w:val="24"/>
          <w:szCs w:val="24"/>
        </w:rPr>
        <w:t xml:space="preserve"> Antuérpia ( 1500);</w:t>
      </w:r>
      <w:r w:rsidR="00075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259">
        <w:rPr>
          <w:rFonts w:ascii="Times New Roman" w:eastAsia="Times New Roman" w:hAnsi="Times New Roman" w:cs="Times New Roman"/>
          <w:sz w:val="24"/>
          <w:szCs w:val="24"/>
        </w:rPr>
        <w:t>Para Génova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25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711259">
        <w:rPr>
          <w:rFonts w:ascii="Times New Roman" w:eastAsia="Times New Roman" w:hAnsi="Times New Roman" w:cs="Times New Roman"/>
          <w:sz w:val="24"/>
          <w:szCs w:val="24"/>
        </w:rPr>
        <w:t>1550-1600)  e</w:t>
      </w:r>
      <w:proofErr w:type="gramEnd"/>
      <w:r w:rsidR="00711259">
        <w:rPr>
          <w:rFonts w:ascii="Times New Roman" w:eastAsia="Times New Roman" w:hAnsi="Times New Roman" w:cs="Times New Roman"/>
          <w:sz w:val="24"/>
          <w:szCs w:val="24"/>
        </w:rPr>
        <w:t xml:space="preserve"> Amesterdão (1600) a que se segue a recentragem para Londres ( 1780-1815) .E a ultima recentragem para Nova Iorque (1930)</w:t>
      </w:r>
      <w:r w:rsidR="00C832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32A2" w:rsidRDefault="00C832A2" w:rsidP="00DE08F9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zonas geográficas mais pobres, fixadas na periferia, mantêm-se ligadas ao centro por via de mecanismos complexos e poderosos que evoluem espacialmente ao longo do tempo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259" w:rsidRDefault="00711259" w:rsidP="00DE08F9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8F9" w:rsidRPr="00075718" w:rsidRDefault="00711259" w:rsidP="00DE08F9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5718">
        <w:rPr>
          <w:rFonts w:ascii="Times New Roman" w:eastAsia="Times New Roman" w:hAnsi="Times New Roman" w:cs="Times New Roman"/>
          <w:b/>
          <w:sz w:val="24"/>
          <w:szCs w:val="24"/>
        </w:rPr>
        <w:t xml:space="preserve">Um enfoque </w:t>
      </w:r>
      <w:r w:rsidR="00F71D4B" w:rsidRPr="00075718">
        <w:rPr>
          <w:rFonts w:ascii="Times New Roman" w:eastAsia="Times New Roman" w:hAnsi="Times New Roman" w:cs="Times New Roman"/>
          <w:b/>
          <w:sz w:val="24"/>
          <w:szCs w:val="24"/>
        </w:rPr>
        <w:t xml:space="preserve">interdisciplinar: </w:t>
      </w:r>
      <w:r w:rsidR="00075718" w:rsidRPr="00075718">
        <w:rPr>
          <w:rFonts w:ascii="Times New Roman" w:eastAsia="Times New Roman" w:hAnsi="Times New Roman" w:cs="Times New Roman"/>
          <w:sz w:val="24"/>
          <w:szCs w:val="24"/>
        </w:rPr>
        <w:t>Braudel</w:t>
      </w:r>
      <w:r w:rsidR="00075718">
        <w:rPr>
          <w:rFonts w:ascii="Times New Roman" w:eastAsia="Times New Roman" w:hAnsi="Times New Roman" w:cs="Times New Roman"/>
          <w:sz w:val="24"/>
          <w:szCs w:val="24"/>
        </w:rPr>
        <w:t xml:space="preserve"> observa a história do mundo a partir da economia mas sem omitir</w:t>
      </w:r>
      <w:r w:rsidR="00D05559">
        <w:rPr>
          <w:rFonts w:ascii="Times New Roman" w:eastAsia="Times New Roman" w:hAnsi="Times New Roman" w:cs="Times New Roman"/>
          <w:sz w:val="24"/>
          <w:szCs w:val="24"/>
        </w:rPr>
        <w:t xml:space="preserve"> as di</w:t>
      </w:r>
      <w:r w:rsidR="00075718">
        <w:rPr>
          <w:rFonts w:ascii="Times New Roman" w:eastAsia="Times New Roman" w:hAnsi="Times New Roman" w:cs="Times New Roman"/>
          <w:sz w:val="24"/>
          <w:szCs w:val="24"/>
        </w:rPr>
        <w:t>mensões políticas, sociais e económicas.</w:t>
      </w:r>
    </w:p>
    <w:p w:rsidR="00927C3E" w:rsidRPr="00075718" w:rsidRDefault="00C832A2" w:rsidP="004669DD">
      <w:pPr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5DBD" w:rsidRDefault="004669DD" w:rsidP="00D05559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8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a.2</w:t>
      </w:r>
      <w:proofErr w:type="gramEnd"/>
      <w:r w:rsidRPr="00FB688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B68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As origens históricas </w:t>
      </w:r>
      <w:r w:rsidR="00E42DC8" w:rsidRPr="00FB68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das desigualdades </w:t>
      </w:r>
      <w:r w:rsidRPr="00FB68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Norte-sul</w:t>
      </w:r>
      <w:r w:rsidR="00F71D4B" w:rsidRPr="00FB688E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="00F71D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9DD">
        <w:rPr>
          <w:rFonts w:ascii="Times New Roman" w:eastAsia="Times New Roman" w:hAnsi="Times New Roman" w:cs="Times New Roman"/>
          <w:sz w:val="24"/>
          <w:szCs w:val="24"/>
        </w:rPr>
        <w:t>Duas Escolas de pensamento  …</w:t>
      </w:r>
      <w:proofErr w:type="gramStart"/>
      <w:r w:rsidRPr="004669D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4669D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45DBD" w:rsidRDefault="00945DBD" w:rsidP="00D05559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9DD" w:rsidRDefault="00945DBD" w:rsidP="00945DBD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DBD">
        <w:rPr>
          <w:rFonts w:ascii="Times New Roman" w:eastAsia="Times New Roman" w:hAnsi="Times New Roman" w:cs="Times New Roman"/>
          <w:b/>
          <w:sz w:val="24"/>
          <w:szCs w:val="24"/>
        </w:rPr>
        <w:t xml:space="preserve">1 -de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Angus </w:t>
      </w:r>
      <w:proofErr w:type="spellStart"/>
      <w:r w:rsidRPr="00945DBD">
        <w:rPr>
          <w:rFonts w:ascii="Times New Roman" w:eastAsia="Times New Roman" w:hAnsi="Times New Roman" w:cs="Times New Roman"/>
          <w:b/>
          <w:sz w:val="24"/>
          <w:szCs w:val="24"/>
        </w:rPr>
        <w:t>Maddison</w:t>
      </w:r>
      <w:proofErr w:type="spellEnd"/>
      <w:r w:rsidRPr="00945DBD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945DBD">
        <w:rPr>
          <w:rFonts w:ascii="Times New Roman" w:eastAsia="Times New Roman" w:hAnsi="Times New Roman" w:cs="Times New Roman"/>
          <w:b/>
          <w:sz w:val="24"/>
          <w:szCs w:val="24"/>
        </w:rPr>
        <w:t>Landes</w:t>
      </w:r>
      <w:r w:rsidR="007D77A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Europa Ocidental já era rica no momento</w:t>
      </w:r>
      <w:r w:rsidR="00023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revolução industrial</w:t>
      </w:r>
      <w:r w:rsidR="00023A40">
        <w:rPr>
          <w:rFonts w:ascii="Times New Roman" w:eastAsia="Times New Roman" w:hAnsi="Times New Roman" w:cs="Times New Roman"/>
          <w:sz w:val="24"/>
          <w:szCs w:val="24"/>
        </w:rPr>
        <w:t xml:space="preserve"> em comparação com as outras partes do mundo na sequência de uma lenta acumulação de capital desde o século XI</w:t>
      </w:r>
      <w:r w:rsidR="007D7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88C" w:rsidRDefault="00DA488C" w:rsidP="00945DBD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originalidade dos trabalhos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Maddison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revisão das estimações publicadas em 2000) assenta na análise da evolução do PIB mundial durante todo o segundo milénio AD:</w:t>
      </w:r>
    </w:p>
    <w:p w:rsidR="00FD3338" w:rsidRDefault="00FD3338" w:rsidP="00945DBD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338" w:rsidRDefault="00FD3338" w:rsidP="00945DBD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88C" w:rsidRPr="00E42DC8" w:rsidRDefault="00DA488C" w:rsidP="00DA488C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O Rendimento por Habitante da Europa Ocidental </w:t>
      </w:r>
      <w:r w:rsidR="00396FDA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acusa o mais baixo nível no ano </w:t>
      </w:r>
      <w:proofErr w:type="gramStart"/>
      <w:r w:rsidR="00396FDA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1000(</w:t>
      </w:r>
      <w:proofErr w:type="gramEnd"/>
      <w:r w:rsidR="00396FDA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menor do</w:t>
      </w:r>
      <w:r w:rsidR="00EF34D9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que a C</w:t>
      </w:r>
      <w:r w:rsidR="00396FDA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hina, India e outras regiões da Ásia oriental e</w:t>
      </w:r>
      <w:r w:rsidR="00EF34D9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</w:t>
      </w:r>
      <w:r w:rsidR="00396FDA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ocidental)</w:t>
      </w:r>
    </w:p>
    <w:p w:rsidR="003265A1" w:rsidRPr="00E42DC8" w:rsidRDefault="00396FDA" w:rsidP="00DD7DA8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O aumento do rendimento da EO começa com a viragem do século XI AD (influência de Veneza e outras cidades Estado Italianas do Norte); </w:t>
      </w:r>
    </w:p>
    <w:p w:rsidR="003265A1" w:rsidRPr="00E42DC8" w:rsidRDefault="003265A1" w:rsidP="00DD7DA8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S</w:t>
      </w:r>
      <w:r w:rsidR="00396FDA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egue-se a influência dos Países Baixos em 1600; </w:t>
      </w:r>
    </w:p>
    <w:p w:rsidR="003265A1" w:rsidRPr="00E42DC8" w:rsidRDefault="003265A1" w:rsidP="00DD7DA8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D</w:t>
      </w:r>
      <w:r w:rsidR="00396FDA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epois Inglaterra em finais do século XVIII: em 1820 o rendimento da EO triplica face ao do seculo XI AD. </w:t>
      </w:r>
    </w:p>
    <w:p w:rsidR="003265A1" w:rsidRPr="00E42DC8" w:rsidRDefault="00396FDA" w:rsidP="00DD7DA8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EO ultrapassa China no século XIV AD, cujo rendimento estagna, tal como </w:t>
      </w:r>
      <w:r w:rsidR="008406E8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a maioria </w:t>
      </w: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dos outros </w:t>
      </w:r>
      <w:r w:rsidR="008406E8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países </w:t>
      </w: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asiáticos até meados do século XX</w:t>
      </w:r>
      <w:r w:rsidR="00DD7DA8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. </w:t>
      </w:r>
    </w:p>
    <w:p w:rsidR="003265A1" w:rsidRPr="00E42DC8" w:rsidRDefault="00DD7DA8" w:rsidP="00DD7DA8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A partir do século XVIII o controle E sobre os recursos da América do Norte dão novo impulso a potência Ocidental. </w:t>
      </w:r>
    </w:p>
    <w:p w:rsidR="003265A1" w:rsidRPr="00E42DC8" w:rsidRDefault="00DD7DA8" w:rsidP="00DD7DA8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Japão é exceção na Asia, ultrapassando a China </w:t>
      </w:r>
      <w:proofErr w:type="gramStart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( do</w:t>
      </w:r>
      <w:proofErr w:type="gramEnd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</w:t>
      </w:r>
      <w:proofErr w:type="spellStart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sec</w:t>
      </w:r>
      <w:proofErr w:type="spellEnd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XVII- </w:t>
      </w:r>
      <w:proofErr w:type="spellStart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Sec</w:t>
      </w:r>
      <w:proofErr w:type="spellEnd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XIX). </w:t>
      </w:r>
    </w:p>
    <w:p w:rsidR="003265A1" w:rsidRPr="00E42DC8" w:rsidRDefault="00DD7DA8" w:rsidP="00DD7DA8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Durante a colonização a AL é subalternizada e a ordem social não se modifica consideravelmente após a independência, registando um fraco aumento do rendimento</w:t>
      </w:r>
      <w:r w:rsidR="00EF34D9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</w:t>
      </w:r>
      <w:proofErr w:type="gramStart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( mais</w:t>
      </w:r>
      <w:proofErr w:type="gramEnd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fraco do que na américa do Norte mas mais imp</w:t>
      </w:r>
      <w:r w:rsidR="005B6C30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o</w:t>
      </w: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rta</w:t>
      </w:r>
      <w:r w:rsidR="005B6C30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n</w:t>
      </w: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te </w:t>
      </w:r>
      <w:r w:rsidR="005B6C30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d</w:t>
      </w: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o</w:t>
      </w:r>
      <w:r w:rsidR="005B6C30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</w:t>
      </w:r>
      <w:r w:rsidR="00EF34D9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que na Ásia e em Africa); </w:t>
      </w:r>
    </w:p>
    <w:p w:rsidR="00DA488C" w:rsidRPr="00E42DC8" w:rsidRDefault="00EF34D9" w:rsidP="00DD7DA8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O rendimento por habitante em Africa em 1820 não era superior</w:t>
      </w:r>
      <w:r w:rsidR="003265A1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</w:t>
      </w: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ao do ano 1000, progredindo lentament</w:t>
      </w:r>
      <w:r w:rsidR="003265A1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e</w:t>
      </w:r>
    </w:p>
    <w:p w:rsidR="00DA488C" w:rsidRPr="003265A1" w:rsidRDefault="003265A1" w:rsidP="00E42DC8">
      <w:pPr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O crescimento </w:t>
      </w:r>
      <w:r w:rsidR="00752AE7">
        <w:rPr>
          <w:rFonts w:ascii="Times New Roman" w:eastAsia="Times New Roman" w:hAnsi="Times New Roman" w:cs="Times New Roman"/>
          <w:sz w:val="20"/>
          <w:szCs w:val="20"/>
          <w:highlight w:val="lightGray"/>
        </w:rPr>
        <w:t>do rendimento só é significativo</w:t>
      </w:r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após </w:t>
      </w:r>
      <w:proofErr w:type="gramStart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1820(</w:t>
      </w:r>
      <w:proofErr w:type="gramEnd"/>
      <w:r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 xml:space="preserve"> X por 19  nos países industrializados e por 5 no resto do mundo)</w:t>
      </w:r>
      <w:r w:rsidR="002D2F8C" w:rsidRPr="00E42DC8">
        <w:rPr>
          <w:rFonts w:ascii="Times New Roman" w:eastAsia="Times New Roman" w:hAnsi="Times New Roman" w:cs="Times New Roman"/>
          <w:sz w:val="20"/>
          <w:szCs w:val="20"/>
          <w:highlight w:val="lightGray"/>
        </w:rPr>
        <w:t>.</w:t>
      </w:r>
    </w:p>
    <w:p w:rsidR="00023A40" w:rsidRDefault="00023A40" w:rsidP="00945DBD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40" w:rsidRDefault="00023A40" w:rsidP="00945DBD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338" w:rsidRDefault="00FD3338" w:rsidP="00945DBD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A40" w:rsidRDefault="00023A40" w:rsidP="00945DBD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7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>Bairoch</w:t>
      </w:r>
      <w:proofErr w:type="spellEnd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>Kuznets</w:t>
      </w:r>
      <w:proofErr w:type="spellEnd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>Braudel ,</w:t>
      </w:r>
      <w:proofErr w:type="gramEnd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 xml:space="preserve"> A G Frank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 xml:space="preserve">Escola da Califórnia/ História Global : </w:t>
      </w:r>
      <w:proofErr w:type="spellStart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>Goody</w:t>
      </w:r>
      <w:proofErr w:type="spellEnd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>Pomerantz</w:t>
      </w:r>
      <w:proofErr w:type="spellEnd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>Beaujard</w:t>
      </w:r>
      <w:proofErr w:type="spellEnd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>Norel</w:t>
      </w:r>
      <w:proofErr w:type="spellEnd"/>
      <w:r w:rsidRPr="00023A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77A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FD3338" w:rsidRDefault="00FD3338" w:rsidP="00945DBD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7A3" w:rsidRDefault="007D77A3" w:rsidP="00945DBD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7A3">
        <w:rPr>
          <w:rFonts w:ascii="Times New Roman" w:eastAsia="Times New Roman" w:hAnsi="Times New Roman" w:cs="Times New Roman"/>
          <w:sz w:val="24"/>
          <w:szCs w:val="24"/>
        </w:rPr>
        <w:t>Os países do Sul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eram em média mais pobres que os do Norte antes da exploração col</w:t>
      </w:r>
      <w:r w:rsidR="00752AE7">
        <w:rPr>
          <w:rFonts w:ascii="Times New Roman" w:eastAsia="Times New Roman" w:hAnsi="Times New Roman" w:cs="Times New Roman"/>
          <w:sz w:val="24"/>
          <w:szCs w:val="24"/>
        </w:rPr>
        <w:t>onial e da revolução industrial</w:t>
      </w:r>
      <w:r w:rsidR="00E42D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As desigualdades entre</w:t>
      </w:r>
      <w:r w:rsidR="00113E2A">
        <w:rPr>
          <w:rFonts w:ascii="Times New Roman" w:eastAsia="Times New Roman" w:hAnsi="Times New Roman" w:cs="Times New Roman"/>
          <w:sz w:val="24"/>
          <w:szCs w:val="24"/>
        </w:rPr>
        <w:t xml:space="preserve"> Norte e Sul não são novas. M</w:t>
      </w:r>
      <w:r>
        <w:rPr>
          <w:rFonts w:ascii="Times New Roman" w:eastAsia="Times New Roman" w:hAnsi="Times New Roman" w:cs="Times New Roman"/>
          <w:sz w:val="24"/>
          <w:szCs w:val="24"/>
        </w:rPr>
        <w:t>as desigualdades crescentes entre Norte e Sul são mais recentes</w:t>
      </w:r>
      <w:r w:rsidR="00113E2A">
        <w:rPr>
          <w:rFonts w:ascii="Times New Roman" w:eastAsia="Times New Roman" w:hAnsi="Times New Roman" w:cs="Times New Roman"/>
          <w:sz w:val="24"/>
          <w:szCs w:val="24"/>
        </w:rPr>
        <w:t>. Existe uma controvérsia entre historiadores sobre o momento de viragem das desigualdades Norte-Sul a favor do Norte.</w:t>
      </w:r>
      <w:r w:rsidR="000F0282">
        <w:rPr>
          <w:rFonts w:ascii="Times New Roman" w:eastAsia="Times New Roman" w:hAnsi="Times New Roman" w:cs="Times New Roman"/>
          <w:sz w:val="24"/>
          <w:szCs w:val="24"/>
        </w:rPr>
        <w:t xml:space="preserve"> Mas parece consensual </w:t>
      </w:r>
      <w:r w:rsidR="00A2299D">
        <w:rPr>
          <w:rFonts w:ascii="Times New Roman" w:eastAsia="Times New Roman" w:hAnsi="Times New Roman" w:cs="Times New Roman"/>
          <w:sz w:val="24"/>
          <w:szCs w:val="24"/>
        </w:rPr>
        <w:t>que o S</w:t>
      </w:r>
      <w:r w:rsidR="00113E2A">
        <w:rPr>
          <w:rFonts w:ascii="Times New Roman" w:eastAsia="Times New Roman" w:hAnsi="Times New Roman" w:cs="Times New Roman"/>
          <w:sz w:val="24"/>
          <w:szCs w:val="24"/>
        </w:rPr>
        <w:t>ul era mais próspero que o norte</w:t>
      </w:r>
      <w:r w:rsidR="000F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E2A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0F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E2A">
        <w:rPr>
          <w:rFonts w:ascii="Times New Roman" w:eastAsia="Times New Roman" w:hAnsi="Times New Roman" w:cs="Times New Roman"/>
          <w:sz w:val="24"/>
          <w:szCs w:val="24"/>
        </w:rPr>
        <w:t>menos até ao século XI AD.</w:t>
      </w:r>
      <w:r w:rsidR="000F0282">
        <w:rPr>
          <w:rFonts w:ascii="Times New Roman" w:eastAsia="Times New Roman" w:hAnsi="Times New Roman" w:cs="Times New Roman"/>
          <w:sz w:val="24"/>
          <w:szCs w:val="24"/>
        </w:rPr>
        <w:t xml:space="preserve"> (apogeu do sis</w:t>
      </w:r>
      <w:r w:rsidR="00DA488C">
        <w:rPr>
          <w:rFonts w:ascii="Times New Roman" w:eastAsia="Times New Roman" w:hAnsi="Times New Roman" w:cs="Times New Roman"/>
          <w:sz w:val="24"/>
          <w:szCs w:val="24"/>
        </w:rPr>
        <w:t xml:space="preserve">tema mundo do </w:t>
      </w:r>
      <w:proofErr w:type="gramStart"/>
      <w:r w:rsidR="00DA48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0F0282">
        <w:rPr>
          <w:rFonts w:ascii="Times New Roman" w:eastAsia="Times New Roman" w:hAnsi="Times New Roman" w:cs="Times New Roman"/>
          <w:sz w:val="24"/>
          <w:szCs w:val="24"/>
        </w:rPr>
        <w:t>riente) .</w:t>
      </w:r>
      <w:proofErr w:type="gramEnd"/>
      <w:r w:rsidR="00113E2A">
        <w:rPr>
          <w:rFonts w:ascii="Times New Roman" w:eastAsia="Times New Roman" w:hAnsi="Times New Roman" w:cs="Times New Roman"/>
          <w:sz w:val="24"/>
          <w:szCs w:val="24"/>
        </w:rPr>
        <w:t xml:space="preserve"> Algumas fontes estendem e</w:t>
      </w:r>
      <w:r w:rsidR="000F0282">
        <w:rPr>
          <w:rFonts w:ascii="Times New Roman" w:eastAsia="Times New Roman" w:hAnsi="Times New Roman" w:cs="Times New Roman"/>
          <w:sz w:val="24"/>
          <w:szCs w:val="24"/>
        </w:rPr>
        <w:t xml:space="preserve">sta data até ao fim do século XV </w:t>
      </w:r>
      <w:proofErr w:type="spellStart"/>
      <w:r w:rsidR="000F0282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 w:rsidR="000F0282">
        <w:rPr>
          <w:rFonts w:ascii="Times New Roman" w:eastAsia="Times New Roman" w:hAnsi="Times New Roman" w:cs="Times New Roman"/>
          <w:sz w:val="24"/>
          <w:szCs w:val="24"/>
        </w:rPr>
        <w:t xml:space="preserve"> mesmo </w:t>
      </w:r>
      <w:r w:rsidR="00113E2A">
        <w:rPr>
          <w:rFonts w:ascii="Times New Roman" w:eastAsia="Times New Roman" w:hAnsi="Times New Roman" w:cs="Times New Roman"/>
          <w:sz w:val="24"/>
          <w:szCs w:val="24"/>
        </w:rPr>
        <w:t>ao fim do século XVIII</w:t>
      </w:r>
      <w:r w:rsidR="000F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F0282">
        <w:rPr>
          <w:rFonts w:ascii="Times New Roman" w:eastAsia="Times New Roman" w:hAnsi="Times New Roman" w:cs="Times New Roman"/>
          <w:sz w:val="24"/>
          <w:szCs w:val="24"/>
        </w:rPr>
        <w:t>( China(</w:t>
      </w:r>
      <w:proofErr w:type="gramEnd"/>
      <w:r w:rsidR="000F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0282">
        <w:rPr>
          <w:rFonts w:ascii="Times New Roman" w:eastAsia="Times New Roman" w:hAnsi="Times New Roman" w:cs="Times New Roman"/>
          <w:sz w:val="24"/>
          <w:szCs w:val="24"/>
        </w:rPr>
        <w:t>Pomerantz</w:t>
      </w:r>
      <w:proofErr w:type="spellEnd"/>
      <w:r w:rsidR="000F0282">
        <w:rPr>
          <w:rFonts w:ascii="Times New Roman" w:eastAsia="Times New Roman" w:hAnsi="Times New Roman" w:cs="Times New Roman"/>
          <w:sz w:val="24"/>
          <w:szCs w:val="24"/>
        </w:rPr>
        <w:t>: in « Aa grande  divergência)</w:t>
      </w:r>
      <w:r w:rsidR="00113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DC8" w:rsidRDefault="00E42DC8" w:rsidP="00945DBD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DC8" w:rsidRPr="009A4DB3" w:rsidRDefault="00E42DC8" w:rsidP="00945DBD">
      <w:pPr>
        <w:ind w:left="0" w:firstLine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proofErr w:type="gramStart"/>
      <w:r w:rsidRPr="009A4DB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a.3</w:t>
      </w:r>
      <w:proofErr w:type="gramEnd"/>
      <w:r w:rsidRPr="009A4DB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As causas das desigualdades Norte-Sul Contemporâneas</w:t>
      </w:r>
    </w:p>
    <w:p w:rsidR="00E42DC8" w:rsidRPr="009A4DB3" w:rsidRDefault="00E42DC8" w:rsidP="00945DBD">
      <w:pPr>
        <w:ind w:left="0" w:firstLine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E42DC8" w:rsidRDefault="00E42DC8" w:rsidP="00945DBD">
      <w:p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Divergências entre as duas Escolas: </w:t>
      </w:r>
    </w:p>
    <w:p w:rsidR="00066B3E" w:rsidRDefault="00066B3E" w:rsidP="00066B3E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Maddisson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refuta a afirmação de que as desigualdades eram inexistentes antes de 1800</w:t>
      </w:r>
    </w:p>
    <w:p w:rsidR="00E42DC8" w:rsidRPr="00066B3E" w:rsidRDefault="00066B3E" w:rsidP="00496197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Não considera que os países ricos emp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66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66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ceram os do terceiro mundo, uma vez que a divergência é anterior à exp</w:t>
      </w:r>
      <w:r w:rsidR="00752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loração colonial e à revolução </w:t>
      </w:r>
      <w:proofErr w:type="gramStart"/>
      <w:r w:rsidR="00752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066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ndustrial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66B3E" w:rsidRPr="00EB5FA4" w:rsidRDefault="00066B3E" w:rsidP="00496197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Finalmente refuta a existência de um esquema universal explicativo das desigualdades entre regiões ao longo do segundo milénio AD </w:t>
      </w:r>
    </w:p>
    <w:p w:rsidR="00EB5FA4" w:rsidRDefault="00EB5FA4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5FA4" w:rsidRPr="00846357" w:rsidRDefault="00EB5FA4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84635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Conclusão:</w:t>
      </w:r>
    </w:p>
    <w:p w:rsidR="00D01DEB" w:rsidRDefault="00EB5FA4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Maddison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não nega o papel da exploração o colonial e da revolução industrial no agravamento das desigualdades. Apenas os relativiza, atendendo à lenta acumulação operada de</w:t>
      </w:r>
      <w:r w:rsidR="00D01D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o século XI na EO. </w:t>
      </w:r>
    </w:p>
    <w:p w:rsidR="00EB5FA4" w:rsidRDefault="00D01DEB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Sublinhe-se ainda a divergência entre Braudel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Wallerstein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Para este o sistema mundo tem as suas raízes no século XVI,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época  da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criação estado Moderno  na EO , que se dota de instrumentos para assegurar a secularização do mercado interno e também para desenvolver o comercio internacional que ocorre apos as descobertas ( espanhóis, portugueses, ingleses…)</w:t>
      </w:r>
      <w:r w:rsidR="00EB5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É assim segundo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Wallerstein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entre 1450-1650 que a economia capitalista se instala e que o comércio começa a mundializ</w:t>
      </w:r>
      <w:r w:rsidR="009E7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ar-se sobe impulsão 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emergê</w:t>
      </w:r>
      <w:r w:rsidR="009E7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ncia dos novos </w:t>
      </w:r>
      <w:proofErr w:type="gramStart"/>
      <w:r w:rsidR="009E7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centros</w:t>
      </w:r>
      <w:proofErr w:type="gramEnd"/>
      <w:r w:rsidR="009E7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capitalistas na Europa.</w:t>
      </w:r>
    </w:p>
    <w:p w:rsidR="00DE6C73" w:rsidRDefault="00DE6C73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7E62" w:rsidRDefault="00DE6C73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fundo a clivagem é menos pronunciada entre as duas Escolas</w:t>
      </w:r>
      <w:r w:rsidR="00782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História </w:t>
      </w:r>
      <w:proofErr w:type="gramStart"/>
      <w:r w:rsidR="00782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Económica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9E7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</w:t>
      </w:r>
      <w:r w:rsidR="009E7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pendentemente das divergências de interpretação sobre o</w:t>
      </w:r>
      <w:r w:rsidR="009E7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impacto da le</w:t>
      </w:r>
      <w:r w:rsidR="009E7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nta acumulação europeia sobre a emergência das desigualdades no mundo antes da RI, impõe-se uma conclusão:</w:t>
      </w:r>
    </w:p>
    <w:p w:rsidR="009E7E62" w:rsidRDefault="009E7E62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7E62" w:rsidRDefault="00782892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28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exploração</w:t>
      </w:r>
      <w:r w:rsidR="009E7E62" w:rsidRPr="007828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colonial teve um impacto maior na destruturação das sociedades do Sul e a RI provocou um aumento sem precedentes dos rendimentos europeus e oc</w:t>
      </w:r>
      <w:r w:rsidR="00246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identais, o que provocou um </w:t>
      </w:r>
      <w:r w:rsidR="009E7E62" w:rsidRPr="007828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forte crescimento das desigu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9E7E62" w:rsidRPr="007828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ldades</w:t>
      </w:r>
    </w:p>
    <w:p w:rsidR="00846357" w:rsidRDefault="00846357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6357" w:rsidRDefault="00846357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84635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</w:t>
      </w:r>
      <w:r w:rsidRPr="0084635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ibuição da Escola da Califórnia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/ História global </w:t>
      </w:r>
    </w:p>
    <w:p w:rsidR="00846357" w:rsidRDefault="00846357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9F2E68" w:rsidRDefault="00846357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357">
        <w:rPr>
          <w:rFonts w:ascii="Times New Roman" w:eastAsia="Times New Roman" w:hAnsi="Times New Roman" w:cs="Times New Roman"/>
          <w:sz w:val="24"/>
          <w:szCs w:val="24"/>
        </w:rPr>
        <w:t xml:space="preserve">Enriquecimento do debate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 a natureza e as causas da RI e sobre as desigualdades </w:t>
      </w:r>
      <w:r w:rsidR="009F2E68">
        <w:rPr>
          <w:rFonts w:ascii="Times New Roman" w:eastAsia="Times New Roman" w:hAnsi="Times New Roman" w:cs="Times New Roman"/>
          <w:sz w:val="24"/>
          <w:szCs w:val="24"/>
        </w:rPr>
        <w:t>Norte –</w:t>
      </w:r>
      <w:proofErr w:type="gramStart"/>
      <w:r w:rsidR="009F2E68"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gramEnd"/>
      <w:r w:rsidR="009F2E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que ela</w:t>
      </w:r>
      <w:r w:rsidR="00200347">
        <w:rPr>
          <w:rFonts w:ascii="Times New Roman" w:eastAsia="Times New Roman" w:hAnsi="Times New Roman" w:cs="Times New Roman"/>
          <w:sz w:val="24"/>
          <w:szCs w:val="24"/>
        </w:rPr>
        <w:t xml:space="preserve"> implicou </w:t>
      </w:r>
    </w:p>
    <w:p w:rsidR="000D2283" w:rsidRPr="00ED1DA5" w:rsidRDefault="000D2283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ED1DA5">
        <w:rPr>
          <w:rFonts w:ascii="Times New Roman" w:eastAsia="Times New Roman" w:hAnsi="Times New Roman" w:cs="Times New Roman"/>
          <w:b/>
          <w:i/>
          <w:sz w:val="24"/>
          <w:szCs w:val="24"/>
        </w:rPr>
        <w:t>hist</w:t>
      </w:r>
      <w:r w:rsidR="00ED1DA5" w:rsidRPr="00ED1DA5">
        <w:rPr>
          <w:rFonts w:ascii="Times New Roman" w:eastAsia="Times New Roman" w:hAnsi="Times New Roman" w:cs="Times New Roman"/>
          <w:b/>
          <w:i/>
          <w:sz w:val="24"/>
          <w:szCs w:val="24"/>
        </w:rPr>
        <w:t>oire</w:t>
      </w:r>
      <w:proofErr w:type="spellEnd"/>
      <w:r w:rsidR="00ED1DA5" w:rsidRPr="00ED1D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ED1DA5" w:rsidRPr="00ED1DA5">
        <w:rPr>
          <w:rFonts w:ascii="Times New Roman" w:eastAsia="Times New Roman" w:hAnsi="Times New Roman" w:cs="Times New Roman"/>
          <w:b/>
          <w:i/>
          <w:sz w:val="24"/>
          <w:szCs w:val="24"/>
        </w:rPr>
        <w:t>Global</w:t>
      </w:r>
      <w:r w:rsidR="00ED1DA5" w:rsidRPr="00ED1DA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="00ED1DA5" w:rsidRPr="00ED1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1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59F9" w:rsidRPr="00ED1DA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5D59F9" w:rsidRPr="00ED1DA5">
        <w:rPr>
          <w:rFonts w:ascii="Times New Roman" w:eastAsia="Times New Roman" w:hAnsi="Times New Roman" w:cs="Times New Roman"/>
          <w:i/>
          <w:sz w:val="24"/>
          <w:szCs w:val="24"/>
        </w:rPr>
        <w:t xml:space="preserve"> França) </w:t>
      </w:r>
      <w:r w:rsidRPr="00ED1DA5">
        <w:rPr>
          <w:rFonts w:ascii="Times New Roman" w:eastAsia="Times New Roman" w:hAnsi="Times New Roman" w:cs="Times New Roman"/>
          <w:i/>
          <w:sz w:val="24"/>
          <w:szCs w:val="24"/>
        </w:rPr>
        <w:t xml:space="preserve">inspira-se em múltiplas correntes historiográficas que a precederam ( ver </w:t>
      </w:r>
      <w:proofErr w:type="spellStart"/>
      <w:r w:rsidRPr="00ED1DA5">
        <w:rPr>
          <w:rFonts w:ascii="Times New Roman" w:eastAsia="Times New Roman" w:hAnsi="Times New Roman" w:cs="Times New Roman"/>
          <w:i/>
          <w:sz w:val="24"/>
          <w:szCs w:val="24"/>
        </w:rPr>
        <w:t>Testot</w:t>
      </w:r>
      <w:proofErr w:type="spellEnd"/>
      <w:r w:rsidR="00186649" w:rsidRPr="00ED1DA5">
        <w:rPr>
          <w:rFonts w:ascii="Times New Roman" w:eastAsia="Times New Roman" w:hAnsi="Times New Roman" w:cs="Times New Roman"/>
          <w:i/>
          <w:sz w:val="24"/>
          <w:szCs w:val="24"/>
        </w:rPr>
        <w:t xml:space="preserve"> pp14-20</w:t>
      </w:r>
      <w:r w:rsidR="00186649" w:rsidRPr="00ED1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DA5">
        <w:rPr>
          <w:rFonts w:ascii="Times New Roman" w:eastAsia="Times New Roman" w:hAnsi="Times New Roman" w:cs="Times New Roman"/>
          <w:sz w:val="24"/>
          <w:szCs w:val="24"/>
        </w:rPr>
        <w:t>)  :</w:t>
      </w:r>
    </w:p>
    <w:p w:rsidR="000D2283" w:rsidRPr="00ED1DA5" w:rsidRDefault="000D2283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9F9" w:rsidRDefault="000D2283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 w:rsidRPr="0018664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Historia Universal; histórias nacionais; Escola dos </w:t>
      </w:r>
      <w:proofErr w:type="spellStart"/>
      <w:r w:rsidRPr="00186649">
        <w:rPr>
          <w:rFonts w:ascii="Times New Roman" w:eastAsia="Times New Roman" w:hAnsi="Times New Roman" w:cs="Times New Roman"/>
          <w:sz w:val="24"/>
          <w:szCs w:val="24"/>
          <w:highlight w:val="lightGray"/>
        </w:rPr>
        <w:t>Annales</w:t>
      </w:r>
      <w:proofErr w:type="spellEnd"/>
      <w:r w:rsidRPr="00186649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; Sociologia Histórica; história económica;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Area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studies</w:t>
      </w:r>
      <w:proofErr w:type="spellEnd"/>
      <w:r w:rsid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/</w:t>
      </w:r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história Atlântica;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Econ</w:t>
      </w:r>
      <w:r w:rsid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omie</w:t>
      </w:r>
      <w:proofErr w:type="spellEnd"/>
      <w:r w:rsid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Mo</w:t>
      </w:r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nde de F Braudel; historia das mentalidades;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Antroplogia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gram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Histórica </w:t>
      </w:r>
      <w:proofErr w:type="gram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; Sistema Mundo de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Wallerstein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;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Geohistória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;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Subaltern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, cultural e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Post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colonial </w:t>
      </w:r>
      <w:proofErr w:type="spellStart"/>
      <w:r w:rsid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studies</w:t>
      </w:r>
      <w:proofErr w:type="spellEnd"/>
      <w:r w:rsid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; </w:t>
      </w:r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a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Big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History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;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World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History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; Global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history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;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Connected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history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et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Histoire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croisée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; enfoques comparatistas e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simutanistas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;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Histoire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proofErr w:type="gram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Globale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 (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adoptando</w:t>
      </w:r>
      <w:proofErr w:type="spellEnd"/>
      <w:proofErr w:type="gram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as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perspectivas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da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Connected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,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world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and</w:t>
      </w:r>
      <w:proofErr w:type="spellEnd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 Global histories, e enriquecendo-as com a tradição dos </w:t>
      </w:r>
      <w:proofErr w:type="spellStart"/>
      <w:r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Annales</w:t>
      </w:r>
      <w:proofErr w:type="spellEnd"/>
      <w:r w:rsidR="00186649" w:rsidRPr="00186649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. </w:t>
      </w:r>
    </w:p>
    <w:p w:rsidR="005D59F9" w:rsidRDefault="005D59F9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</w:p>
    <w:p w:rsidR="00AB50DA" w:rsidRPr="00AB50DA" w:rsidRDefault="00ED1DA5" w:rsidP="00ED1DA5">
      <w:pPr>
        <w:pStyle w:val="PargrafodaLista"/>
        <w:ind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ED1DA5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 w:rsidR="005D59F9" w:rsidRPr="00ED1DA5">
        <w:rPr>
          <w:rFonts w:ascii="Times New Roman" w:eastAsia="Times New Roman" w:hAnsi="Times New Roman" w:cs="Times New Roman"/>
          <w:b/>
          <w:i/>
          <w:sz w:val="24"/>
          <w:szCs w:val="24"/>
        </w:rPr>
        <w:t>istoire</w:t>
      </w:r>
      <w:proofErr w:type="spellEnd"/>
      <w:r w:rsidRPr="00ED1D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1DA5">
        <w:rPr>
          <w:rFonts w:ascii="Times New Roman" w:eastAsia="Times New Roman" w:hAnsi="Times New Roman" w:cs="Times New Roman"/>
          <w:b/>
          <w:i/>
          <w:sz w:val="24"/>
          <w:szCs w:val="24"/>
        </w:rPr>
        <w:t>globale</w:t>
      </w:r>
      <w:proofErr w:type="spellEnd"/>
      <w:r w:rsidRPr="00ED1D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B50DA">
        <w:rPr>
          <w:rFonts w:ascii="Times New Roman" w:eastAsia="Times New Roman" w:hAnsi="Times New Roman" w:cs="Times New Roman"/>
          <w:sz w:val="24"/>
          <w:szCs w:val="24"/>
        </w:rPr>
        <w:t>enquanto Método</w:t>
      </w:r>
      <w:proofErr w:type="gramStart"/>
      <w:r w:rsidRPr="00AB50D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0DA">
        <w:rPr>
          <w:rFonts w:ascii="Times New Roman" w:eastAsia="Times New Roman" w:hAnsi="Times New Roman" w:cs="Times New Roman"/>
          <w:sz w:val="24"/>
          <w:szCs w:val="24"/>
        </w:rPr>
        <w:t xml:space="preserve"> é animada pelo seguinte ADN: </w:t>
      </w:r>
      <w:proofErr w:type="gramStart"/>
      <w:r w:rsidRPr="00AB50DA">
        <w:rPr>
          <w:rFonts w:ascii="Times New Roman" w:eastAsia="Times New Roman" w:hAnsi="Times New Roman" w:cs="Times New Roman"/>
          <w:sz w:val="24"/>
          <w:szCs w:val="24"/>
        </w:rPr>
        <w:t>TLDE  -</w:t>
      </w:r>
      <w:r w:rsidRPr="00195DD8">
        <w:rPr>
          <w:rFonts w:ascii="Times New Roman" w:eastAsia="Times New Roman" w:hAnsi="Times New Roman" w:cs="Times New Roman"/>
          <w:i/>
          <w:sz w:val="24"/>
          <w:szCs w:val="24"/>
        </w:rPr>
        <w:t>Transdisciplinaridade</w:t>
      </w:r>
      <w:proofErr w:type="gramEnd"/>
      <w:r w:rsidR="00195D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5DD8">
        <w:rPr>
          <w:rFonts w:ascii="Times New Roman" w:eastAsia="Times New Roman" w:hAnsi="Times New Roman" w:cs="Times New Roman"/>
          <w:i/>
          <w:sz w:val="24"/>
          <w:szCs w:val="24"/>
        </w:rPr>
        <w:t>; Longa duração; Longa Distância; Escalas</w:t>
      </w:r>
      <w:r w:rsidRPr="00AB50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50DA">
        <w:rPr>
          <w:rFonts w:ascii="Times New Roman" w:eastAsia="Times New Roman" w:hAnsi="Times New Roman" w:cs="Times New Roman"/>
        </w:rPr>
        <w:t xml:space="preserve">o Global só pode ser apreendido através de um jogo de diferentes escalas: vai e vem entre o universal – Constrangimentos ambientais; a dimensão biográfica; entre Macro e Micro…o jogo das escalas joga-se assim entre o longo prazo e o instante; entre o global e o </w:t>
      </w:r>
      <w:proofErr w:type="gramStart"/>
      <w:r w:rsidRPr="00AB50DA">
        <w:rPr>
          <w:rFonts w:ascii="Times New Roman" w:eastAsia="Times New Roman" w:hAnsi="Times New Roman" w:cs="Times New Roman"/>
        </w:rPr>
        <w:t xml:space="preserve">local </w:t>
      </w:r>
      <w:r w:rsidR="00182BB1" w:rsidRPr="00AB50DA">
        <w:rPr>
          <w:rFonts w:ascii="Times New Roman" w:eastAsia="Times New Roman" w:hAnsi="Times New Roman" w:cs="Times New Roman"/>
        </w:rPr>
        <w:t>.</w:t>
      </w:r>
      <w:proofErr w:type="gramEnd"/>
      <w:r w:rsidR="00182BB1" w:rsidRPr="00AB50DA">
        <w:rPr>
          <w:rFonts w:ascii="Times New Roman" w:eastAsia="Times New Roman" w:hAnsi="Times New Roman" w:cs="Times New Roman"/>
        </w:rPr>
        <w:t xml:space="preserve"> </w:t>
      </w:r>
    </w:p>
    <w:p w:rsidR="000D2283" w:rsidRPr="00AB50DA" w:rsidRDefault="00AB50DA" w:rsidP="00ED1DA5">
      <w:pPr>
        <w:pStyle w:val="PargrafodaLista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São estas </w:t>
      </w:r>
      <w:proofErr w:type="gramStart"/>
      <w:r>
        <w:rPr>
          <w:rFonts w:ascii="Times New Roman" w:eastAsia="Times New Roman" w:hAnsi="Times New Roman" w:cs="Times New Roman"/>
        </w:rPr>
        <w:t xml:space="preserve">4 </w:t>
      </w:r>
      <w:r w:rsidR="00182BB1" w:rsidRPr="00AB50DA">
        <w:rPr>
          <w:rFonts w:ascii="Times New Roman" w:eastAsia="Times New Roman" w:hAnsi="Times New Roman" w:cs="Times New Roman"/>
        </w:rPr>
        <w:t xml:space="preserve"> dimensões</w:t>
      </w:r>
      <w:proofErr w:type="gramEnd"/>
      <w:r w:rsidRPr="00AB50DA">
        <w:rPr>
          <w:rFonts w:ascii="Times New Roman" w:eastAsia="Times New Roman" w:hAnsi="Times New Roman" w:cs="Times New Roman"/>
        </w:rPr>
        <w:t xml:space="preserve"> que permitem evitar o etnocentrismo </w:t>
      </w:r>
    </w:p>
    <w:p w:rsidR="00AB50DA" w:rsidRPr="00AB50DA" w:rsidRDefault="00AB50DA" w:rsidP="00ED1DA5">
      <w:pPr>
        <w:pStyle w:val="PargrafodaLista"/>
        <w:ind w:firstLine="0"/>
        <w:jc w:val="both"/>
        <w:rPr>
          <w:rFonts w:ascii="Times New Roman" w:eastAsia="Times New Roman" w:hAnsi="Times New Roman" w:cs="Times New Roman"/>
        </w:rPr>
      </w:pPr>
    </w:p>
    <w:p w:rsidR="00AB50DA" w:rsidRPr="00ED1DA5" w:rsidRDefault="00AB50DA" w:rsidP="00ED1DA5">
      <w:pPr>
        <w:pStyle w:val="PargrafodaLista"/>
        <w:ind w:firstLine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«Em empo d e globalização o mundo precisa de </w:t>
      </w:r>
      <w:proofErr w:type="spellStart"/>
      <w:r>
        <w:rPr>
          <w:rFonts w:ascii="Times New Roman" w:eastAsia="Times New Roman" w:hAnsi="Times New Roman" w:cs="Times New Roman"/>
          <w:i/>
        </w:rPr>
        <w:t>histo</w:t>
      </w:r>
      <w:r w:rsidR="00301D50">
        <w:rPr>
          <w:rFonts w:ascii="Times New Roman" w:eastAsia="Times New Roman" w:hAnsi="Times New Roman" w:cs="Times New Roman"/>
          <w:i/>
        </w:rPr>
        <w:t>riae</w:t>
      </w:r>
      <w:r>
        <w:rPr>
          <w:rFonts w:ascii="Times New Roman" w:eastAsia="Times New Roman" w:hAnsi="Times New Roman" w:cs="Times New Roman"/>
          <w:i/>
        </w:rPr>
        <w:t>globais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no plural. </w:t>
      </w:r>
      <w:r w:rsidR="00301D50">
        <w:rPr>
          <w:rFonts w:ascii="Times New Roman" w:eastAsia="Times New Roman" w:hAnsi="Times New Roman" w:cs="Times New Roman"/>
          <w:i/>
        </w:rPr>
        <w:t>Histórias que nos recorde</w:t>
      </w:r>
      <w:r>
        <w:rPr>
          <w:rFonts w:ascii="Times New Roman" w:eastAsia="Times New Roman" w:hAnsi="Times New Roman" w:cs="Times New Roman"/>
          <w:i/>
        </w:rPr>
        <w:t xml:space="preserve">m que a humanidade tem um passado comum»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</w:rPr>
        <w:t>Testot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 p. 6)</w:t>
      </w:r>
    </w:p>
    <w:p w:rsidR="009F2E68" w:rsidRPr="00ED1DA5" w:rsidRDefault="009F2E68" w:rsidP="00EE31EF">
      <w:pPr>
        <w:ind w:left="0" w:firstLine="0"/>
        <w:jc w:val="both"/>
        <w:rPr>
          <w:rFonts w:ascii="Times New Roman" w:eastAsia="Times New Roman" w:hAnsi="Times New Roman" w:cs="Times New Roman"/>
          <w:i/>
        </w:rPr>
      </w:pPr>
    </w:p>
    <w:p w:rsidR="00200347" w:rsidRDefault="00200347" w:rsidP="00EB5FA4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347" w:rsidRDefault="00200347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Escola de inspiração clássica questiona o enfoque eurocêntrico dos historiadores económicos e contribui para desconstruir </w:t>
      </w:r>
      <w:r w:rsidR="00195DD8">
        <w:rPr>
          <w:rFonts w:ascii="Times New Roman" w:eastAsia="Times New Roman" w:hAnsi="Times New Roman" w:cs="Times New Roman"/>
          <w:sz w:val="24"/>
          <w:szCs w:val="24"/>
        </w:rPr>
        <w:t>os preconceitos face ao Oriente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347" w:rsidRDefault="00200347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C73" w:rsidRDefault="00200347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Inspira-se no pensamento de Braudel: para quem </w:t>
      </w:r>
      <w:proofErr w:type="gramStart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 xml:space="preserve">« </w:t>
      </w:r>
      <w:proofErr w:type="spellStart"/>
      <w:r w:rsidR="00301D50">
        <w:rPr>
          <w:rFonts w:ascii="Times New Roman" w:eastAsia="Times New Roman" w:hAnsi="Times New Roman" w:cs="Times New Roman"/>
          <w:i/>
          <w:sz w:val="24"/>
          <w:szCs w:val="24"/>
        </w:rPr>
        <w:t>ayant</w:t>
      </w:r>
      <w:proofErr w:type="spellEnd"/>
      <w:proofErr w:type="gramEnd"/>
      <w:r w:rsidR="00301D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D50">
        <w:rPr>
          <w:rFonts w:ascii="Times New Roman" w:eastAsia="Times New Roman" w:hAnsi="Times New Roman" w:cs="Times New Roman"/>
          <w:i/>
          <w:sz w:val="24"/>
          <w:szCs w:val="24"/>
        </w:rPr>
        <w:t>inventé</w:t>
      </w:r>
      <w:proofErr w:type="spellEnd"/>
      <w:r w:rsidR="00301D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D50"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proofErr w:type="spellEnd"/>
      <w:r w:rsidR="00301D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D50">
        <w:rPr>
          <w:rFonts w:ascii="Times New Roman" w:eastAsia="Times New Roman" w:hAnsi="Times New Roman" w:cs="Times New Roman"/>
          <w:i/>
          <w:sz w:val="24"/>
          <w:szCs w:val="24"/>
        </w:rPr>
        <w:t>métier</w:t>
      </w:r>
      <w:proofErr w:type="spellEnd"/>
      <w:r w:rsidR="00301D50">
        <w:rPr>
          <w:rFonts w:ascii="Times New Roman" w:eastAsia="Times New Roman" w:hAnsi="Times New Roman" w:cs="Times New Roman"/>
          <w:i/>
          <w:sz w:val="24"/>
          <w:szCs w:val="24"/>
        </w:rPr>
        <w:t xml:space="preserve"> d’</w:t>
      </w:r>
      <w:proofErr w:type="spellStart"/>
      <w:r w:rsidR="00301D50">
        <w:rPr>
          <w:rFonts w:ascii="Times New Roman" w:eastAsia="Times New Roman" w:hAnsi="Times New Roman" w:cs="Times New Roman"/>
          <w:i/>
          <w:sz w:val="24"/>
          <w:szCs w:val="24"/>
        </w:rPr>
        <w:t>histo</w:t>
      </w:r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>rien</w:t>
      </w:r>
      <w:proofErr w:type="spellEnd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 xml:space="preserve"> , </w:t>
      </w:r>
      <w:proofErr w:type="spellStart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>l’Europe</w:t>
      </w:r>
      <w:proofErr w:type="spellEnd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>s’en</w:t>
      </w:r>
      <w:proofErr w:type="spellEnd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>est</w:t>
      </w:r>
      <w:proofErr w:type="spellEnd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>servie</w:t>
      </w:r>
      <w:proofErr w:type="spellEnd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 xml:space="preserve"> à </w:t>
      </w:r>
      <w:proofErr w:type="spellStart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>son</w:t>
      </w:r>
      <w:proofErr w:type="spellEnd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>avantage</w:t>
      </w:r>
      <w:proofErr w:type="spellEnd"/>
      <w:r w:rsidRPr="00200347">
        <w:rPr>
          <w:rFonts w:ascii="Times New Roman" w:eastAsia="Times New Roman" w:hAnsi="Times New Roman" w:cs="Times New Roman"/>
          <w:i/>
          <w:sz w:val="24"/>
          <w:szCs w:val="24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Ver ainda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54A8D">
        <w:rPr>
          <w:rFonts w:ascii="Times New Roman" w:eastAsia="Times New Roman" w:hAnsi="Times New Roman" w:cs="Times New Roman"/>
          <w:sz w:val="24"/>
          <w:szCs w:val="24"/>
        </w:rPr>
        <w:t xml:space="preserve"> Oriente no Ocidente/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Roubo a história/ Do tempo/ do espaço…..) e não no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Meddison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Landes , que têm tendência a atribuir a responsabilidade do desenvolvimento económico e social mundial do segundo milénio à difusão de características apresentadas como específicas da civilização ocidental.</w:t>
      </w:r>
    </w:p>
    <w:p w:rsidR="00BF6FDE" w:rsidRDefault="00BF6FDE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FDE" w:rsidRDefault="00836508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Apesar da sua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diversidade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="00BF6FD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BF6FDE" w:rsidRPr="00246D00">
        <w:rPr>
          <w:rFonts w:ascii="Times New Roman" w:eastAsia="Times New Roman" w:hAnsi="Times New Roman" w:cs="Times New Roman"/>
          <w:b/>
          <w:sz w:val="24"/>
          <w:szCs w:val="24"/>
        </w:rPr>
        <w:t xml:space="preserve">Escola da </w:t>
      </w:r>
      <w:r w:rsidR="00246D00" w:rsidRPr="00246D00">
        <w:rPr>
          <w:rFonts w:ascii="Times New Roman" w:eastAsia="Times New Roman" w:hAnsi="Times New Roman" w:cs="Times New Roman"/>
          <w:b/>
          <w:sz w:val="24"/>
          <w:szCs w:val="24"/>
        </w:rPr>
        <w:t>Califórnia</w:t>
      </w:r>
      <w:r w:rsidR="00BF6FDE" w:rsidRPr="00246D00">
        <w:rPr>
          <w:rFonts w:ascii="Times New Roman" w:eastAsia="Times New Roman" w:hAnsi="Times New Roman" w:cs="Times New Roman"/>
          <w:b/>
          <w:sz w:val="24"/>
          <w:szCs w:val="24"/>
        </w:rPr>
        <w:t>/ Historia Global</w:t>
      </w:r>
      <w:r w:rsidR="00BF6FDE">
        <w:rPr>
          <w:rFonts w:ascii="Times New Roman" w:eastAsia="Times New Roman" w:hAnsi="Times New Roman" w:cs="Times New Roman"/>
          <w:sz w:val="24"/>
          <w:szCs w:val="24"/>
        </w:rPr>
        <w:t xml:space="preserve"> procura dar conta da contribuição do Oriente e do Ocidente para o desenvolvimento mundial, comparando os efeitos históricos das dinâmicas de especialização regional e das expansão geográfica dos mercados, tal como foram teorizados por Adam Smith.</w:t>
      </w:r>
    </w:p>
    <w:p w:rsidR="00836508" w:rsidRDefault="00836508" w:rsidP="00836508">
      <w:p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508" w:rsidRDefault="00836508" w:rsidP="00836508">
      <w:p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Procura assim demonstrar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 um lado, diferentes regiões mais ricas do mundo antes da revolução industrial  tinham , apesar de profundas divergências, dinâmicas de desenvolvimento similares entre os séculos XVI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XVIII e que, por outro, essas re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>giões operaram mudanças institucionais e técnicas que lhes permit</w:t>
      </w:r>
      <w:r>
        <w:rPr>
          <w:rFonts w:ascii="Times New Roman" w:eastAsia="Times New Roman" w:hAnsi="Times New Roman" w:cs="Times New Roman"/>
          <w:sz w:val="24"/>
          <w:szCs w:val="24"/>
        </w:rPr>
        <w:t>iram evitar que as suas econ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mias caíssem num est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 estacionário devido a p</w:t>
      </w:r>
      <w:r w:rsidR="00246D00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essões 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>malthusianas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60DD" w:rsidRDefault="006D60DD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508" w:rsidRDefault="00836508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6D00">
        <w:rPr>
          <w:rFonts w:ascii="Times New Roman" w:eastAsia="Times New Roman" w:hAnsi="Times New Roman" w:cs="Times New Roman"/>
          <w:b/>
          <w:sz w:val="24"/>
          <w:szCs w:val="24"/>
        </w:rPr>
        <w:t>Pomerantz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D60DD">
        <w:rPr>
          <w:rFonts w:ascii="Times New Roman" w:eastAsia="Times New Roman" w:hAnsi="Times New Roman" w:cs="Times New Roman"/>
          <w:sz w:val="24"/>
          <w:szCs w:val="24"/>
        </w:rPr>
        <w:t xml:space="preserve"> um dos principais representantes da escola da </w:t>
      </w:r>
      <w:r w:rsidR="006C4E60">
        <w:rPr>
          <w:rFonts w:ascii="Times New Roman" w:eastAsia="Times New Roman" w:hAnsi="Times New Roman" w:cs="Times New Roman"/>
          <w:sz w:val="24"/>
          <w:szCs w:val="24"/>
        </w:rPr>
        <w:t>Califórnia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 xml:space="preserve">, na sua tese sobre a «Grande divergência» , que explica porque foi na Inglaterra e na Europa 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lastRenderedPageBreak/>
        <w:t>Ocidental que  aconteceu a revolução</w:t>
      </w:r>
      <w:r w:rsidR="006C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>Industrial e não na China, oferece um  contributo importante ao debate sobre o papel da exploração  colonia</w:t>
      </w:r>
      <w:r w:rsidR="00246D00">
        <w:rPr>
          <w:rFonts w:ascii="Times New Roman" w:eastAsia="Times New Roman" w:hAnsi="Times New Roman" w:cs="Times New Roman"/>
          <w:sz w:val="24"/>
          <w:szCs w:val="24"/>
        </w:rPr>
        <w:t>l. Para além da vantagem geográ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 xml:space="preserve">fica da Inglaterra que lhe permite, </w:t>
      </w:r>
      <w:r w:rsidR="00246D00">
        <w:rPr>
          <w:rFonts w:ascii="Times New Roman" w:eastAsia="Times New Roman" w:hAnsi="Times New Roman" w:cs="Times New Roman"/>
          <w:sz w:val="24"/>
          <w:szCs w:val="24"/>
        </w:rPr>
        <w:t>contrariamente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 xml:space="preserve"> à China, deter </w:t>
      </w:r>
      <w:r w:rsidR="006C4E60">
        <w:rPr>
          <w:rFonts w:ascii="Times New Roman" w:eastAsia="Times New Roman" w:hAnsi="Times New Roman" w:cs="Times New Roman"/>
          <w:sz w:val="24"/>
          <w:szCs w:val="24"/>
        </w:rPr>
        <w:t>carvão facilmente transport</w:t>
      </w:r>
      <w:r w:rsidR="00B0576B">
        <w:rPr>
          <w:rFonts w:ascii="Times New Roman" w:eastAsia="Times New Roman" w:hAnsi="Times New Roman" w:cs="Times New Roman"/>
          <w:sz w:val="24"/>
          <w:szCs w:val="24"/>
        </w:rPr>
        <w:t xml:space="preserve">ável, explorando-o em beneficio </w:t>
      </w:r>
      <w:r w:rsidR="006D60DD">
        <w:rPr>
          <w:rFonts w:ascii="Times New Roman" w:eastAsia="Times New Roman" w:hAnsi="Times New Roman" w:cs="Times New Roman"/>
          <w:sz w:val="24"/>
          <w:szCs w:val="24"/>
        </w:rPr>
        <w:t>da sua Indústria</w:t>
      </w:r>
      <w:r w:rsidR="006C4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C4E60">
        <w:rPr>
          <w:rFonts w:ascii="Times New Roman" w:eastAsia="Times New Roman" w:hAnsi="Times New Roman" w:cs="Times New Roman"/>
          <w:sz w:val="24"/>
          <w:szCs w:val="24"/>
        </w:rPr>
        <w:t>Pomerantz</w:t>
      </w:r>
      <w:proofErr w:type="spellEnd"/>
      <w:r w:rsidR="006C4E60">
        <w:rPr>
          <w:rFonts w:ascii="Times New Roman" w:eastAsia="Times New Roman" w:hAnsi="Times New Roman" w:cs="Times New Roman"/>
          <w:sz w:val="24"/>
          <w:szCs w:val="24"/>
        </w:rPr>
        <w:t xml:space="preserve"> sublinha o facto da </w:t>
      </w:r>
      <w:r w:rsidR="008B0B16">
        <w:rPr>
          <w:rFonts w:ascii="Times New Roman" w:eastAsia="Times New Roman" w:hAnsi="Times New Roman" w:cs="Times New Roman"/>
          <w:sz w:val="24"/>
          <w:szCs w:val="24"/>
        </w:rPr>
        <w:t>expansão geográfica ultramarina da Inglaterra, permitindo-lhe dispor de novas terras aráveis que lhe permitiram ultrapassar a pressão malthusiana</w:t>
      </w:r>
      <w:r w:rsidR="00C833A5">
        <w:rPr>
          <w:rFonts w:ascii="Times New Roman" w:eastAsia="Times New Roman" w:hAnsi="Times New Roman" w:cs="Times New Roman"/>
          <w:sz w:val="24"/>
          <w:szCs w:val="24"/>
        </w:rPr>
        <w:t>, isto é fazer face aos desafios do crescimento demográfico.</w:t>
      </w:r>
      <w:r w:rsidR="008B0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3A5" w:rsidRPr="006C4E60" w:rsidRDefault="00C833A5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Pomerantz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conclui que forças exteriores ao mercado e que circunstâncias para além da realidade da Europa merecem papel de relevo na explicação da c</w:t>
      </w:r>
      <w:r w:rsidR="006C4E60">
        <w:rPr>
          <w:rFonts w:ascii="Times New Roman" w:eastAsia="Times New Roman" w:hAnsi="Times New Roman" w:cs="Times New Roman"/>
          <w:sz w:val="24"/>
          <w:szCs w:val="24"/>
        </w:rPr>
        <w:t xml:space="preserve">entralidade europeia, enquanto </w:t>
      </w:r>
      <w:r>
        <w:rPr>
          <w:rFonts w:ascii="Times New Roman" w:eastAsia="Times New Roman" w:hAnsi="Times New Roman" w:cs="Times New Roman"/>
          <w:sz w:val="24"/>
          <w:szCs w:val="24"/>
        </w:rPr>
        <w:t>centro privilegiado da Economia Global do século XIX, permi</w:t>
      </w:r>
      <w:r w:rsidR="00180475">
        <w:rPr>
          <w:rFonts w:ascii="Times New Roman" w:eastAsia="Times New Roman" w:hAnsi="Times New Roman" w:cs="Times New Roman"/>
          <w:sz w:val="24"/>
          <w:szCs w:val="24"/>
        </w:rPr>
        <w:t>tindo</w:t>
      </w:r>
      <w:r>
        <w:rPr>
          <w:rFonts w:ascii="Times New Roman" w:eastAsia="Times New Roman" w:hAnsi="Times New Roman" w:cs="Times New Roman"/>
          <w:sz w:val="24"/>
          <w:szCs w:val="24"/>
        </w:rPr>
        <w:t>-lhe dar à sua popula</w:t>
      </w:r>
      <w:r w:rsidR="006C4E60">
        <w:rPr>
          <w:rFonts w:ascii="Times New Roman" w:eastAsia="Times New Roman" w:hAnsi="Times New Roman" w:cs="Times New Roman"/>
          <w:sz w:val="24"/>
          <w:szCs w:val="24"/>
        </w:rPr>
        <w:t>ção, em crescimento exponencial</w:t>
      </w:r>
      <w:r>
        <w:rPr>
          <w:rFonts w:ascii="Times New Roman" w:eastAsia="Times New Roman" w:hAnsi="Times New Roman" w:cs="Times New Roman"/>
          <w:sz w:val="24"/>
          <w:szCs w:val="24"/>
        </w:rPr>
        <w:t>, um nível de vida sem precedentes</w:t>
      </w:r>
      <w:r w:rsidR="00DD7D9D">
        <w:rPr>
          <w:rFonts w:ascii="Times New Roman" w:eastAsia="Times New Roman" w:hAnsi="Times New Roman" w:cs="Times New Roman"/>
          <w:sz w:val="24"/>
          <w:szCs w:val="24"/>
        </w:rPr>
        <w:t xml:space="preserve">. Por outras </w:t>
      </w:r>
      <w:r w:rsidR="006C4E60">
        <w:rPr>
          <w:rFonts w:ascii="Times New Roman" w:eastAsia="Times New Roman" w:hAnsi="Times New Roman" w:cs="Times New Roman"/>
          <w:sz w:val="24"/>
          <w:szCs w:val="24"/>
        </w:rPr>
        <w:t>palavras</w:t>
      </w:r>
      <w:r w:rsidR="00DD7D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7D9D" w:rsidRPr="006C4E60">
        <w:rPr>
          <w:rFonts w:ascii="Times New Roman" w:eastAsia="Times New Roman" w:hAnsi="Times New Roman" w:cs="Times New Roman"/>
          <w:b/>
          <w:sz w:val="24"/>
          <w:szCs w:val="24"/>
        </w:rPr>
        <w:t>foram as relações de dominação e a periferizaçã</w:t>
      </w:r>
      <w:r w:rsidR="006C4E60">
        <w:rPr>
          <w:rFonts w:ascii="Times New Roman" w:eastAsia="Times New Roman" w:hAnsi="Times New Roman" w:cs="Times New Roman"/>
          <w:b/>
          <w:sz w:val="24"/>
          <w:szCs w:val="24"/>
        </w:rPr>
        <w:t>o da Africa e da América Latina</w:t>
      </w:r>
      <w:r w:rsidR="00DD7D9D" w:rsidRPr="006C4E60">
        <w:rPr>
          <w:rFonts w:ascii="Times New Roman" w:eastAsia="Times New Roman" w:hAnsi="Times New Roman" w:cs="Times New Roman"/>
          <w:b/>
          <w:sz w:val="24"/>
          <w:szCs w:val="24"/>
        </w:rPr>
        <w:t xml:space="preserve">, especializadas na exportação de escravos e de </w:t>
      </w:r>
      <w:proofErr w:type="gramStart"/>
      <w:r w:rsidR="00DD7D9D" w:rsidRPr="006C4E60">
        <w:rPr>
          <w:rFonts w:ascii="Times New Roman" w:eastAsia="Times New Roman" w:hAnsi="Times New Roman" w:cs="Times New Roman"/>
          <w:b/>
          <w:sz w:val="24"/>
          <w:szCs w:val="24"/>
        </w:rPr>
        <w:t>matérias primas</w:t>
      </w:r>
      <w:proofErr w:type="gramEnd"/>
      <w:r w:rsidR="00DD7D9D" w:rsidRPr="006C4E60">
        <w:rPr>
          <w:rFonts w:ascii="Times New Roman" w:eastAsia="Times New Roman" w:hAnsi="Times New Roman" w:cs="Times New Roman"/>
          <w:b/>
          <w:sz w:val="24"/>
          <w:szCs w:val="24"/>
        </w:rPr>
        <w:t>, no quadro comércio triangular sul Atlântico que proporcionaram uma vantagem decisiva da EO sobre a China no momento da RI au XVIII.</w:t>
      </w:r>
    </w:p>
    <w:p w:rsidR="00DD7D9D" w:rsidRPr="006C4E60" w:rsidRDefault="00DD7D9D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E60" w:rsidRDefault="00DD7D9D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Foi a capacidade de se </w:t>
      </w:r>
      <w:r w:rsidRPr="006C4E60">
        <w:rPr>
          <w:rFonts w:ascii="Times New Roman" w:eastAsia="Times New Roman" w:hAnsi="Times New Roman" w:cs="Times New Roman"/>
          <w:b/>
          <w:sz w:val="24"/>
          <w:szCs w:val="24"/>
        </w:rPr>
        <w:t xml:space="preserve">ligar a periferias afastadas e de as controlar politica e militarmente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deu uma vantagem decisiva ao Ocidente face aos seus rivais asiáticos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Beaujard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. Esta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tese  </w:t>
      </w:r>
      <w:r w:rsidR="00A075BB">
        <w:rPr>
          <w:rFonts w:ascii="Times New Roman" w:eastAsia="Times New Roman" w:hAnsi="Times New Roman" w:cs="Times New Roman"/>
          <w:sz w:val="24"/>
          <w:szCs w:val="24"/>
        </w:rPr>
        <w:t>confirma</w:t>
      </w:r>
      <w:proofErr w:type="gramEnd"/>
      <w:r w:rsidR="00A075BB">
        <w:rPr>
          <w:rFonts w:ascii="Times New Roman" w:eastAsia="Times New Roman" w:hAnsi="Times New Roman" w:cs="Times New Roman"/>
          <w:sz w:val="24"/>
          <w:szCs w:val="24"/>
        </w:rPr>
        <w:t xml:space="preserve"> 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Braudel</w:t>
      </w:r>
      <w:r w:rsidR="00A075BB">
        <w:rPr>
          <w:rFonts w:ascii="Times New Roman" w:eastAsia="Times New Roman" w:hAnsi="Times New Roman" w:cs="Times New Roman"/>
          <w:sz w:val="24"/>
          <w:szCs w:val="24"/>
        </w:rPr>
        <w:t xml:space="preserve">, que sublinha o papel central das relações de dominação entre a Europa e o resto do Mundo. E confirma também a de Braudel e </w:t>
      </w:r>
      <w:proofErr w:type="spellStart"/>
      <w:r w:rsidR="00A075BB">
        <w:rPr>
          <w:rFonts w:ascii="Times New Roman" w:eastAsia="Times New Roman" w:hAnsi="Times New Roman" w:cs="Times New Roman"/>
          <w:sz w:val="24"/>
          <w:szCs w:val="24"/>
        </w:rPr>
        <w:t>Bairoch</w:t>
      </w:r>
      <w:proofErr w:type="spellEnd"/>
      <w:r w:rsidR="00A075BB">
        <w:rPr>
          <w:rFonts w:ascii="Times New Roman" w:eastAsia="Times New Roman" w:hAnsi="Times New Roman" w:cs="Times New Roman"/>
          <w:sz w:val="24"/>
          <w:szCs w:val="24"/>
        </w:rPr>
        <w:t xml:space="preserve"> sobre as de</w:t>
      </w:r>
      <w:r w:rsidR="006C4E60">
        <w:rPr>
          <w:rFonts w:ascii="Times New Roman" w:eastAsia="Times New Roman" w:hAnsi="Times New Roman" w:cs="Times New Roman"/>
          <w:sz w:val="24"/>
          <w:szCs w:val="24"/>
        </w:rPr>
        <w:t xml:space="preserve">sigualdades N/SUL, refutando a </w:t>
      </w:r>
      <w:r w:rsidR="00A075BB">
        <w:rPr>
          <w:rFonts w:ascii="Times New Roman" w:eastAsia="Times New Roman" w:hAnsi="Times New Roman" w:cs="Times New Roman"/>
          <w:sz w:val="24"/>
          <w:szCs w:val="24"/>
        </w:rPr>
        <w:t>ideia</w:t>
      </w:r>
      <w:r w:rsidR="006C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C4E6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="006C4E60">
        <w:rPr>
          <w:rFonts w:ascii="Times New Roman" w:eastAsia="Times New Roman" w:hAnsi="Times New Roman" w:cs="Times New Roman"/>
          <w:sz w:val="24"/>
          <w:szCs w:val="24"/>
        </w:rPr>
        <w:t>Maddison</w:t>
      </w:r>
      <w:proofErr w:type="spellEnd"/>
      <w:proofErr w:type="gramEnd"/>
      <w:r w:rsidR="006C4E60">
        <w:rPr>
          <w:rFonts w:ascii="Times New Roman" w:eastAsia="Times New Roman" w:hAnsi="Times New Roman" w:cs="Times New Roman"/>
          <w:sz w:val="24"/>
          <w:szCs w:val="24"/>
        </w:rPr>
        <w:t xml:space="preserve"> e Landes) </w:t>
      </w:r>
      <w:r w:rsidR="00A075BB">
        <w:rPr>
          <w:rFonts w:ascii="Times New Roman" w:eastAsia="Times New Roman" w:hAnsi="Times New Roman" w:cs="Times New Roman"/>
          <w:sz w:val="24"/>
          <w:szCs w:val="24"/>
        </w:rPr>
        <w:t xml:space="preserve"> de que elas seriam significativas antes do século XVIII.</w:t>
      </w:r>
    </w:p>
    <w:p w:rsidR="006C4E60" w:rsidRDefault="006C4E60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D9D" w:rsidRDefault="006C4E60" w:rsidP="00200347">
      <w:pPr>
        <w:pStyle w:val="PargrafodaLista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5BB">
        <w:rPr>
          <w:rFonts w:ascii="Times New Roman" w:eastAsia="Times New Roman" w:hAnsi="Times New Roman" w:cs="Times New Roman"/>
          <w:sz w:val="24"/>
          <w:szCs w:val="24"/>
        </w:rPr>
        <w:t xml:space="preserve"> Os trabalhos da Escola da </w:t>
      </w:r>
      <w:proofErr w:type="spellStart"/>
      <w:r w:rsidR="00A075BB">
        <w:rPr>
          <w:rFonts w:ascii="Times New Roman" w:eastAsia="Times New Roman" w:hAnsi="Times New Roman" w:cs="Times New Roman"/>
          <w:sz w:val="24"/>
          <w:szCs w:val="24"/>
        </w:rPr>
        <w:t>California</w:t>
      </w:r>
      <w:proofErr w:type="spellEnd"/>
      <w:r w:rsidR="00A075BB">
        <w:rPr>
          <w:rFonts w:ascii="Times New Roman" w:eastAsia="Times New Roman" w:hAnsi="Times New Roman" w:cs="Times New Roman"/>
          <w:sz w:val="24"/>
          <w:szCs w:val="24"/>
        </w:rPr>
        <w:t xml:space="preserve"> reforçam assim atese de B e B de uma relativa igualdade N/S radicalmente rompida pela RI a partir do final do </w:t>
      </w:r>
      <w:proofErr w:type="spellStart"/>
      <w:r w:rsidR="00A075BB">
        <w:rPr>
          <w:rFonts w:ascii="Times New Roman" w:eastAsia="Times New Roman" w:hAnsi="Times New Roman" w:cs="Times New Roman"/>
          <w:sz w:val="24"/>
          <w:szCs w:val="24"/>
        </w:rPr>
        <w:t>sèculo</w:t>
      </w:r>
      <w:proofErr w:type="spellEnd"/>
      <w:r w:rsidR="00A075BB">
        <w:rPr>
          <w:rFonts w:ascii="Times New Roman" w:eastAsia="Times New Roman" w:hAnsi="Times New Roman" w:cs="Times New Roman"/>
          <w:sz w:val="24"/>
          <w:szCs w:val="24"/>
        </w:rPr>
        <w:t xml:space="preserve"> XVIII</w:t>
      </w:r>
    </w:p>
    <w:p w:rsidR="009A4DB3" w:rsidRDefault="009A4DB3" w:rsidP="006C4E6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DB3" w:rsidRDefault="009A4DB3" w:rsidP="006C4E60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DD" w:rsidRPr="009A4DB3" w:rsidRDefault="00296703" w:rsidP="006C4E6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DB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B</w:t>
      </w:r>
      <w:r w:rsidR="00134322" w:rsidRPr="009A4DB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)</w:t>
      </w:r>
      <w:r w:rsidR="002709DD" w:rsidRPr="009A4DB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4D7CAB" w:rsidRPr="009A4DB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Países «Subdesenvolvidos»</w:t>
      </w:r>
      <w:r w:rsidR="0053655D" w:rsidRPr="009A4DB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, </w:t>
      </w:r>
      <w:proofErr w:type="gramStart"/>
      <w:r w:rsidR="0053655D" w:rsidRPr="009A4DB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( PVD</w:t>
      </w:r>
      <w:proofErr w:type="gramEnd"/>
      <w:r w:rsidR="0053655D" w:rsidRPr="009A4DB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) / </w:t>
      </w:r>
      <w:r w:rsidR="00D45ED6" w:rsidRPr="009A4DB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Países</w:t>
      </w:r>
      <w:r w:rsidR="0053655D" w:rsidRPr="009A4DB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Colonizados</w:t>
      </w:r>
      <w:r w:rsidR="0053655D" w:rsidRPr="009A4D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7CAB" w:rsidRPr="009A4DB3">
        <w:rPr>
          <w:rFonts w:ascii="Times New Roman" w:hAnsi="Times New Roman" w:cs="Times New Roman"/>
          <w:sz w:val="24"/>
          <w:szCs w:val="24"/>
        </w:rPr>
        <w:t xml:space="preserve">analisar </w:t>
      </w:r>
      <w:r w:rsidR="00B940EE" w:rsidRPr="009A4DB3">
        <w:rPr>
          <w:rFonts w:ascii="Times New Roman" w:hAnsi="Times New Roman" w:cs="Times New Roman"/>
          <w:sz w:val="24"/>
          <w:szCs w:val="24"/>
        </w:rPr>
        <w:t xml:space="preserve">as estruturas herdadas, compreender </w:t>
      </w:r>
      <w:r w:rsidR="004D7CAB" w:rsidRPr="009A4DB3">
        <w:rPr>
          <w:rFonts w:ascii="Times New Roman" w:hAnsi="Times New Roman" w:cs="Times New Roman"/>
          <w:sz w:val="24"/>
          <w:szCs w:val="24"/>
        </w:rPr>
        <w:t xml:space="preserve">as </w:t>
      </w:r>
      <w:r w:rsidR="0053655D" w:rsidRPr="009A4DB3">
        <w:rPr>
          <w:rFonts w:ascii="Times New Roman" w:hAnsi="Times New Roman" w:cs="Times New Roman"/>
          <w:sz w:val="24"/>
          <w:szCs w:val="24"/>
        </w:rPr>
        <w:t xml:space="preserve">causas do </w:t>
      </w:r>
      <w:r w:rsidR="00B940EE" w:rsidRPr="009A4DB3">
        <w:rPr>
          <w:rFonts w:ascii="Times New Roman" w:hAnsi="Times New Roman" w:cs="Times New Roman"/>
          <w:sz w:val="24"/>
          <w:szCs w:val="24"/>
        </w:rPr>
        <w:t xml:space="preserve">«atraso» e </w:t>
      </w:r>
      <w:r w:rsidR="00FC1313" w:rsidRPr="009A4DB3">
        <w:rPr>
          <w:rFonts w:ascii="Times New Roman" w:hAnsi="Times New Roman" w:cs="Times New Roman"/>
          <w:sz w:val="24"/>
          <w:szCs w:val="24"/>
        </w:rPr>
        <w:t xml:space="preserve">atender às </w:t>
      </w:r>
      <w:r w:rsidR="004D7CAB" w:rsidRPr="009A4DB3">
        <w:rPr>
          <w:rFonts w:ascii="Times New Roman" w:hAnsi="Times New Roman" w:cs="Times New Roman"/>
          <w:sz w:val="24"/>
          <w:szCs w:val="24"/>
        </w:rPr>
        <w:t xml:space="preserve">consequências </w:t>
      </w:r>
      <w:r w:rsidR="004669DD" w:rsidRPr="009A4DB3">
        <w:rPr>
          <w:rFonts w:ascii="Times New Roman" w:hAnsi="Times New Roman" w:cs="Times New Roman"/>
          <w:sz w:val="24"/>
          <w:szCs w:val="24"/>
        </w:rPr>
        <w:t xml:space="preserve">económicas </w:t>
      </w:r>
      <w:r w:rsidR="004D7CAB" w:rsidRPr="009A4DB3">
        <w:rPr>
          <w:rFonts w:ascii="Times New Roman" w:hAnsi="Times New Roman" w:cs="Times New Roman"/>
          <w:sz w:val="24"/>
          <w:szCs w:val="24"/>
        </w:rPr>
        <w:t xml:space="preserve">da </w:t>
      </w:r>
      <w:r w:rsidR="004669DD" w:rsidRPr="009A4DB3">
        <w:rPr>
          <w:rFonts w:ascii="Times New Roman" w:hAnsi="Times New Roman" w:cs="Times New Roman"/>
          <w:sz w:val="24"/>
          <w:szCs w:val="24"/>
        </w:rPr>
        <w:t>colonização</w:t>
      </w:r>
    </w:p>
    <w:p w:rsidR="0053655D" w:rsidRPr="009A4DB3" w:rsidRDefault="0053655D" w:rsidP="004669DD">
      <w:pPr>
        <w:ind w:left="2832" w:firstLine="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4669DD" w:rsidRPr="007B488C" w:rsidRDefault="0053655D" w:rsidP="0053655D">
      <w:pPr>
        <w:jc w:val="both"/>
        <w:rPr>
          <w:rFonts w:ascii="Times New Roman" w:hAnsi="Times New Roman" w:cs="Times New Roman"/>
        </w:rPr>
      </w:pPr>
      <w:proofErr w:type="gramStart"/>
      <w:r w:rsidRPr="007B488C">
        <w:rPr>
          <w:rFonts w:ascii="Times New Roman" w:hAnsi="Times New Roman" w:cs="Times New Roman"/>
          <w:b/>
        </w:rPr>
        <w:t xml:space="preserve">( </w:t>
      </w:r>
      <w:r w:rsidR="004669DD" w:rsidRPr="007B488C">
        <w:rPr>
          <w:rFonts w:ascii="Times New Roman" w:hAnsi="Times New Roman" w:cs="Times New Roman"/>
          <w:b/>
        </w:rPr>
        <w:t>Grelha</w:t>
      </w:r>
      <w:proofErr w:type="gramEnd"/>
      <w:r w:rsidR="004669DD" w:rsidRPr="007B488C">
        <w:rPr>
          <w:rFonts w:ascii="Times New Roman" w:hAnsi="Times New Roman" w:cs="Times New Roman"/>
          <w:b/>
        </w:rPr>
        <w:t xml:space="preserve"> de análise para a leitura de </w:t>
      </w:r>
      <w:proofErr w:type="spellStart"/>
      <w:r w:rsidR="004669DD" w:rsidRPr="007B488C">
        <w:rPr>
          <w:rFonts w:ascii="Times New Roman" w:hAnsi="Times New Roman" w:cs="Times New Roman"/>
          <w:b/>
        </w:rPr>
        <w:t>Cypher</w:t>
      </w:r>
      <w:proofErr w:type="spellEnd"/>
      <w:r w:rsidR="004669DD" w:rsidRPr="007B488C">
        <w:rPr>
          <w:rFonts w:ascii="Times New Roman" w:hAnsi="Times New Roman" w:cs="Times New Roman"/>
          <w:b/>
        </w:rPr>
        <w:t xml:space="preserve"> (2004) cap3 </w:t>
      </w:r>
      <w:r w:rsidRPr="007B488C">
        <w:rPr>
          <w:rFonts w:ascii="Times New Roman" w:hAnsi="Times New Roman" w:cs="Times New Roman"/>
          <w:b/>
        </w:rPr>
        <w:t xml:space="preserve"> </w:t>
      </w:r>
      <w:proofErr w:type="spellStart"/>
      <w:r w:rsidR="004669DD" w:rsidRPr="007B488C">
        <w:rPr>
          <w:rFonts w:ascii="Times New Roman" w:hAnsi="Times New Roman" w:cs="Times New Roman"/>
          <w:b/>
          <w:i/>
        </w:rPr>
        <w:t>Development</w:t>
      </w:r>
      <w:proofErr w:type="spellEnd"/>
      <w:r w:rsidR="004669DD" w:rsidRPr="007B488C">
        <w:rPr>
          <w:rFonts w:ascii="Times New Roman" w:hAnsi="Times New Roman" w:cs="Times New Roman"/>
          <w:b/>
          <w:i/>
        </w:rPr>
        <w:t xml:space="preserve"> in a </w:t>
      </w:r>
      <w:proofErr w:type="spellStart"/>
      <w:r w:rsidR="004669DD" w:rsidRPr="007B488C">
        <w:rPr>
          <w:rFonts w:ascii="Times New Roman" w:hAnsi="Times New Roman" w:cs="Times New Roman"/>
          <w:b/>
          <w:i/>
        </w:rPr>
        <w:t>historical</w:t>
      </w:r>
      <w:proofErr w:type="spellEnd"/>
      <w:r w:rsidR="004669DD" w:rsidRPr="007B488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669DD" w:rsidRPr="007B488C">
        <w:rPr>
          <w:rFonts w:ascii="Times New Roman" w:hAnsi="Times New Roman" w:cs="Times New Roman"/>
          <w:b/>
          <w:i/>
        </w:rPr>
        <w:t>perspective</w:t>
      </w:r>
      <w:proofErr w:type="spellEnd"/>
      <w:r w:rsidRPr="007B488C">
        <w:rPr>
          <w:rFonts w:ascii="Times New Roman" w:hAnsi="Times New Roman" w:cs="Times New Roman"/>
          <w:b/>
          <w:i/>
        </w:rPr>
        <w:t>)</w:t>
      </w:r>
    </w:p>
    <w:p w:rsidR="00C26478" w:rsidRPr="007B488C" w:rsidRDefault="00C26478">
      <w:pPr>
        <w:rPr>
          <w:rFonts w:ascii="Times New Roman" w:hAnsi="Times New Roman" w:cs="Times New Roman"/>
        </w:rPr>
      </w:pPr>
    </w:p>
    <w:p w:rsidR="00D823BF" w:rsidRPr="00D45ED6" w:rsidRDefault="00D823BF" w:rsidP="00D823BF">
      <w:pPr>
        <w:ind w:left="158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703" w:rsidRDefault="00D45ED6" w:rsidP="00D823BF">
      <w:pPr>
        <w:ind w:left="15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E5D6C" w:rsidRPr="000E5D6C">
        <w:rPr>
          <w:rFonts w:ascii="Times New Roman" w:hAnsi="Times New Roman" w:cs="Times New Roman"/>
          <w:b/>
          <w:sz w:val="24"/>
          <w:szCs w:val="24"/>
        </w:rPr>
        <w:t xml:space="preserve">nterrogações </w:t>
      </w:r>
      <w:r w:rsidR="00BE756D" w:rsidRPr="000E5D6C">
        <w:rPr>
          <w:rFonts w:ascii="Times New Roman" w:hAnsi="Times New Roman" w:cs="Times New Roman"/>
          <w:b/>
          <w:sz w:val="24"/>
          <w:szCs w:val="24"/>
        </w:rPr>
        <w:t>de Partida:</w:t>
      </w:r>
    </w:p>
    <w:p w:rsidR="00BE756D" w:rsidRPr="00E86A25" w:rsidRDefault="00BE756D" w:rsidP="00D823BF">
      <w:pPr>
        <w:ind w:left="15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6A25">
        <w:rPr>
          <w:rFonts w:ascii="Times New Roman" w:hAnsi="Times New Roman" w:cs="Times New Roman"/>
          <w:sz w:val="20"/>
          <w:szCs w:val="20"/>
        </w:rPr>
        <w:t xml:space="preserve">Como e porquê o legado negativo deixado pelo colonialismo às nações </w:t>
      </w:r>
      <w:proofErr w:type="gramStart"/>
      <w:r w:rsidRPr="00E86A25">
        <w:rPr>
          <w:rFonts w:ascii="Times New Roman" w:hAnsi="Times New Roman" w:cs="Times New Roman"/>
          <w:sz w:val="20"/>
          <w:szCs w:val="20"/>
        </w:rPr>
        <w:t>distas  «em</w:t>
      </w:r>
      <w:proofErr w:type="gramEnd"/>
      <w:r w:rsidRPr="00E86A25">
        <w:rPr>
          <w:rFonts w:ascii="Times New Roman" w:hAnsi="Times New Roman" w:cs="Times New Roman"/>
          <w:sz w:val="20"/>
          <w:szCs w:val="20"/>
        </w:rPr>
        <w:t xml:space="preserve"> desenvolvimento»</w:t>
      </w:r>
    </w:p>
    <w:p w:rsidR="003D6E7F" w:rsidRPr="00E86A25" w:rsidRDefault="003D6E7F" w:rsidP="00D823BF">
      <w:pPr>
        <w:ind w:left="15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6A25">
        <w:rPr>
          <w:rFonts w:ascii="Times New Roman" w:hAnsi="Times New Roman" w:cs="Times New Roman"/>
          <w:sz w:val="20"/>
          <w:szCs w:val="20"/>
        </w:rPr>
        <w:t>-As diferenças entre estruturas sociais semi/feudais-semicapitalistas e  estruturas sociais capitalistas</w:t>
      </w:r>
      <w:r w:rsidR="00260AD4" w:rsidRPr="00E86A25">
        <w:rPr>
          <w:rFonts w:ascii="Times New Roman" w:hAnsi="Times New Roman" w:cs="Times New Roman"/>
          <w:sz w:val="20"/>
          <w:szCs w:val="20"/>
        </w:rPr>
        <w:t xml:space="preserve"> (diferenças nas condições sociais subjacentes à maneira de produzir nos PVD/PD)</w:t>
      </w:r>
    </w:p>
    <w:p w:rsidR="003D6E7F" w:rsidRPr="00E86A25" w:rsidRDefault="003D6E7F" w:rsidP="00D823BF">
      <w:pPr>
        <w:ind w:left="15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6A25">
        <w:rPr>
          <w:rFonts w:ascii="Times New Roman" w:hAnsi="Times New Roman" w:cs="Times New Roman"/>
          <w:sz w:val="20"/>
          <w:szCs w:val="20"/>
        </w:rPr>
        <w:t>-O Impacto do colonialismo em termos de desindustrialização e a natureza enviezada  da infraestrutura colonial</w:t>
      </w:r>
    </w:p>
    <w:p w:rsidR="003D6E7F" w:rsidRPr="00E86A25" w:rsidRDefault="003D6E7F" w:rsidP="00D823BF">
      <w:pPr>
        <w:ind w:left="15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6A25">
        <w:rPr>
          <w:rFonts w:ascii="Times New Roman" w:hAnsi="Times New Roman" w:cs="Times New Roman"/>
          <w:sz w:val="20"/>
          <w:szCs w:val="20"/>
        </w:rPr>
        <w:t>-a natureza e a influência dos termos de troca</w:t>
      </w:r>
    </w:p>
    <w:p w:rsidR="003D6E7F" w:rsidRPr="00E86A25" w:rsidRDefault="003D6E7F" w:rsidP="00D823BF">
      <w:pPr>
        <w:ind w:left="15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6A25">
        <w:rPr>
          <w:rFonts w:ascii="Times New Roman" w:hAnsi="Times New Roman" w:cs="Times New Roman"/>
          <w:sz w:val="20"/>
          <w:szCs w:val="20"/>
        </w:rPr>
        <w:t>- Dualismo (trialismo)económico e impacto na sociedade colonial e pós colonial</w:t>
      </w:r>
    </w:p>
    <w:p w:rsidR="003D6E7F" w:rsidRPr="00E86A25" w:rsidRDefault="003D6E7F" w:rsidP="00D823BF">
      <w:pPr>
        <w:ind w:left="15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6A25">
        <w:rPr>
          <w:rFonts w:ascii="Times New Roman" w:hAnsi="Times New Roman" w:cs="Times New Roman"/>
          <w:sz w:val="20"/>
          <w:szCs w:val="20"/>
        </w:rPr>
        <w:t>-Como aplicar o conceito de «Path dependence »( dep</w:t>
      </w:r>
      <w:r w:rsidR="00260AD4" w:rsidRPr="00E86A25">
        <w:rPr>
          <w:rFonts w:ascii="Times New Roman" w:hAnsi="Times New Roman" w:cs="Times New Roman"/>
          <w:sz w:val="20"/>
          <w:szCs w:val="20"/>
        </w:rPr>
        <w:t>e</w:t>
      </w:r>
      <w:r w:rsidRPr="00E86A25">
        <w:rPr>
          <w:rFonts w:ascii="Times New Roman" w:hAnsi="Times New Roman" w:cs="Times New Roman"/>
          <w:sz w:val="20"/>
          <w:szCs w:val="20"/>
        </w:rPr>
        <w:t>ndência do caminho) à situação pós colonial</w:t>
      </w:r>
    </w:p>
    <w:p w:rsidR="00D823BF" w:rsidRPr="004D7CAB" w:rsidRDefault="003D6E7F" w:rsidP="00E86A25">
      <w:pPr>
        <w:ind w:left="15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6A25">
        <w:rPr>
          <w:rFonts w:ascii="Times New Roman" w:hAnsi="Times New Roman" w:cs="Times New Roman"/>
          <w:sz w:val="20"/>
          <w:szCs w:val="20"/>
        </w:rPr>
        <w:t xml:space="preserve">-o conceito </w:t>
      </w:r>
      <w:r w:rsidR="00141AE8" w:rsidRPr="00E86A25">
        <w:rPr>
          <w:rFonts w:ascii="Times New Roman" w:hAnsi="Times New Roman" w:cs="Times New Roman"/>
          <w:sz w:val="20"/>
          <w:szCs w:val="20"/>
        </w:rPr>
        <w:t xml:space="preserve">de «colonial drain» /«extorsão  colonial» </w:t>
      </w:r>
    </w:p>
    <w:p w:rsidR="00D823BF" w:rsidRPr="004D7CAB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Pr="004D7CAB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AA4721" w:rsidRDefault="00D823BF" w:rsidP="00D823BF">
      <w:pPr>
        <w:rPr>
          <w:rFonts w:ascii="Times New Roman" w:hAnsi="Times New Roman" w:cs="Times New Roman"/>
        </w:rPr>
      </w:pPr>
      <w:r w:rsidRPr="004D7CAB">
        <w:rPr>
          <w:rFonts w:ascii="Times New Roman" w:hAnsi="Times New Roman" w:cs="Times New Roman"/>
        </w:rPr>
        <w:tab/>
      </w:r>
      <w:r w:rsidRPr="00C03DE0">
        <w:rPr>
          <w:rFonts w:ascii="Times New Roman" w:hAnsi="Times New Roman" w:cs="Times New Roman"/>
          <w:b/>
          <w:color w:val="0070C0"/>
        </w:rPr>
        <w:t>b.1 Ponto Previo</w:t>
      </w:r>
      <w:r w:rsidRPr="004D7C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Uma </w:t>
      </w:r>
      <w:r w:rsidRPr="004D7CAB">
        <w:rPr>
          <w:rFonts w:ascii="Times New Roman" w:hAnsi="Times New Roman" w:cs="Times New Roman"/>
        </w:rPr>
        <w:t xml:space="preserve"> le</w:t>
      </w:r>
      <w:r>
        <w:rPr>
          <w:rFonts w:ascii="Times New Roman" w:hAnsi="Times New Roman" w:cs="Times New Roman"/>
        </w:rPr>
        <w:t>itura a partir da</w:t>
      </w:r>
      <w:r w:rsidRPr="004D7CAB">
        <w:rPr>
          <w:rFonts w:ascii="Times New Roman" w:hAnsi="Times New Roman" w:cs="Times New Roman"/>
        </w:rPr>
        <w:t xml:space="preserve"> </w:t>
      </w:r>
      <w:r w:rsidR="00CB2E2B">
        <w:rPr>
          <w:rFonts w:ascii="Times New Roman" w:hAnsi="Times New Roman" w:cs="Times New Roman"/>
        </w:rPr>
        <w:t xml:space="preserve"> trajectória económica da </w:t>
      </w:r>
      <w:r w:rsidR="00CB2E2B">
        <w:rPr>
          <w:rFonts w:ascii="Times New Roman" w:hAnsi="Times New Roman" w:cs="Times New Roman"/>
        </w:rPr>
        <w:tab/>
      </w:r>
      <w:r w:rsidR="00CB2E2B">
        <w:rPr>
          <w:rFonts w:ascii="Times New Roman" w:hAnsi="Times New Roman" w:cs="Times New Roman"/>
        </w:rPr>
        <w:tab/>
      </w:r>
      <w:r w:rsidR="00CB2E2B">
        <w:rPr>
          <w:rFonts w:ascii="Times New Roman" w:hAnsi="Times New Roman" w:cs="Times New Roman"/>
        </w:rPr>
        <w:tab/>
      </w:r>
      <w:r w:rsidRPr="004D7CAB">
        <w:rPr>
          <w:rFonts w:ascii="Times New Roman" w:hAnsi="Times New Roman" w:cs="Times New Roman"/>
        </w:rPr>
        <w:t xml:space="preserve">Europa </w:t>
      </w:r>
      <w:r w:rsidRPr="004D7CAB">
        <w:rPr>
          <w:rFonts w:ascii="Times New Roman" w:hAnsi="Times New Roman" w:cs="Times New Roman"/>
        </w:rPr>
        <w:tab/>
        <w:t>Ocidental</w:t>
      </w:r>
      <w:r w:rsidR="00CB2E2B">
        <w:rPr>
          <w:rFonts w:ascii="Times New Roman" w:hAnsi="Times New Roman" w:cs="Times New Roman"/>
        </w:rPr>
        <w:t>:</w:t>
      </w:r>
      <w:r w:rsidR="00CB2E2B" w:rsidRPr="00CB2E2B">
        <w:rPr>
          <w:rFonts w:ascii="Times New Roman" w:hAnsi="Times New Roman" w:cs="Times New Roman"/>
          <w:sz w:val="20"/>
          <w:szCs w:val="20"/>
        </w:rPr>
        <w:t xml:space="preserve"> </w:t>
      </w:r>
      <w:r w:rsidR="00CB2E2B">
        <w:rPr>
          <w:rFonts w:ascii="Times New Roman" w:hAnsi="Times New Roman" w:cs="Times New Roman"/>
          <w:sz w:val="20"/>
          <w:szCs w:val="20"/>
        </w:rPr>
        <w:t xml:space="preserve">Do crescimento extensivo ao crescimento </w:t>
      </w:r>
      <w:r w:rsidR="00CB2E2B">
        <w:rPr>
          <w:rFonts w:ascii="Times New Roman" w:hAnsi="Times New Roman" w:cs="Times New Roman"/>
          <w:sz w:val="20"/>
          <w:szCs w:val="20"/>
        </w:rPr>
        <w:tab/>
      </w:r>
      <w:r w:rsidR="00CB2E2B">
        <w:rPr>
          <w:rFonts w:ascii="Times New Roman" w:hAnsi="Times New Roman" w:cs="Times New Roman"/>
          <w:sz w:val="20"/>
          <w:szCs w:val="20"/>
        </w:rPr>
        <w:tab/>
      </w:r>
      <w:r w:rsidR="00CB2E2B">
        <w:rPr>
          <w:rFonts w:ascii="Times New Roman" w:hAnsi="Times New Roman" w:cs="Times New Roman"/>
          <w:sz w:val="20"/>
          <w:szCs w:val="20"/>
        </w:rPr>
        <w:tab/>
      </w:r>
      <w:r w:rsidR="00CB2E2B">
        <w:rPr>
          <w:rFonts w:ascii="Times New Roman" w:hAnsi="Times New Roman" w:cs="Times New Roman"/>
          <w:sz w:val="20"/>
          <w:szCs w:val="20"/>
        </w:rPr>
        <w:tab/>
        <w:t>intensivo da</w:t>
      </w:r>
      <w:r w:rsidR="00D05CAC">
        <w:rPr>
          <w:rFonts w:ascii="Times New Roman" w:hAnsi="Times New Roman" w:cs="Times New Roman"/>
          <w:sz w:val="20"/>
          <w:szCs w:val="20"/>
        </w:rPr>
        <w:t xml:space="preserve"> </w:t>
      </w:r>
      <w:r w:rsidR="00CB2E2B">
        <w:rPr>
          <w:rFonts w:ascii="Times New Roman" w:hAnsi="Times New Roman" w:cs="Times New Roman"/>
          <w:sz w:val="20"/>
          <w:szCs w:val="20"/>
        </w:rPr>
        <w:t>produção. Passagem da</w:t>
      </w:r>
      <w:r w:rsidR="00D05CAC">
        <w:rPr>
          <w:rFonts w:ascii="Times New Roman" w:hAnsi="Times New Roman" w:cs="Times New Roman"/>
          <w:sz w:val="20"/>
          <w:szCs w:val="20"/>
        </w:rPr>
        <w:t xml:space="preserve">s formas précapitalistas a </w:t>
      </w:r>
      <w:r w:rsidR="00D05CAC">
        <w:rPr>
          <w:rFonts w:ascii="Times New Roman" w:hAnsi="Times New Roman" w:cs="Times New Roman"/>
          <w:sz w:val="20"/>
          <w:szCs w:val="20"/>
        </w:rPr>
        <w:tab/>
      </w:r>
      <w:r w:rsidR="00D05CAC">
        <w:rPr>
          <w:rFonts w:ascii="Times New Roman" w:hAnsi="Times New Roman" w:cs="Times New Roman"/>
          <w:sz w:val="20"/>
          <w:szCs w:val="20"/>
        </w:rPr>
        <w:tab/>
      </w:r>
      <w:r w:rsidR="00D05CAC">
        <w:rPr>
          <w:rFonts w:ascii="Times New Roman" w:hAnsi="Times New Roman" w:cs="Times New Roman"/>
          <w:sz w:val="20"/>
          <w:szCs w:val="20"/>
        </w:rPr>
        <w:tab/>
      </w:r>
      <w:r w:rsidR="00D05CAC">
        <w:rPr>
          <w:rFonts w:ascii="Times New Roman" w:hAnsi="Times New Roman" w:cs="Times New Roman"/>
          <w:sz w:val="20"/>
          <w:szCs w:val="20"/>
        </w:rPr>
        <w:tab/>
      </w:r>
      <w:r w:rsidR="00CB2E2B">
        <w:rPr>
          <w:rFonts w:ascii="Times New Roman" w:hAnsi="Times New Roman" w:cs="Times New Roman"/>
          <w:sz w:val="20"/>
          <w:szCs w:val="20"/>
        </w:rPr>
        <w:t xml:space="preserve">capitalistas de produção: do cap mercantil / cap  Industrial.  Um </w:t>
      </w:r>
      <w:r w:rsidR="00CB2E2B">
        <w:rPr>
          <w:rFonts w:ascii="Times New Roman" w:hAnsi="Times New Roman" w:cs="Times New Roman"/>
          <w:sz w:val="20"/>
          <w:szCs w:val="20"/>
        </w:rPr>
        <w:tab/>
      </w:r>
      <w:r w:rsidR="00CB2E2B">
        <w:rPr>
          <w:rFonts w:ascii="Times New Roman" w:hAnsi="Times New Roman" w:cs="Times New Roman"/>
          <w:sz w:val="20"/>
          <w:szCs w:val="20"/>
        </w:rPr>
        <w:tab/>
      </w:r>
      <w:r w:rsidR="00CB2E2B">
        <w:rPr>
          <w:rFonts w:ascii="Times New Roman" w:hAnsi="Times New Roman" w:cs="Times New Roman"/>
          <w:sz w:val="20"/>
          <w:szCs w:val="20"/>
        </w:rPr>
        <w:tab/>
      </w:r>
      <w:r w:rsidR="00CB2E2B">
        <w:rPr>
          <w:rFonts w:ascii="Times New Roman" w:hAnsi="Times New Roman" w:cs="Times New Roman"/>
          <w:sz w:val="20"/>
          <w:szCs w:val="20"/>
        </w:rPr>
        <w:tab/>
        <w:t>caminho</w:t>
      </w:r>
      <w:r w:rsidR="00CB2E2B">
        <w:rPr>
          <w:rFonts w:ascii="Times New Roman" w:hAnsi="Times New Roman" w:cs="Times New Roman"/>
          <w:sz w:val="20"/>
          <w:szCs w:val="20"/>
        </w:rPr>
        <w:tab/>
        <w:t xml:space="preserve"> historicamente construído</w:t>
      </w:r>
    </w:p>
    <w:p w:rsidR="00AA4721" w:rsidRDefault="00AA4721" w:rsidP="00D82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823BF" w:rsidRDefault="00AA4721" w:rsidP="00D82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0AD4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D43449">
        <w:rPr>
          <w:rFonts w:ascii="Times New Roman" w:hAnsi="Times New Roman" w:cs="Times New Roman"/>
          <w:b/>
        </w:rPr>
        <w:t>Do crescimento Extensivo da produção</w:t>
      </w:r>
      <w:r>
        <w:rPr>
          <w:rFonts w:ascii="Times New Roman" w:hAnsi="Times New Roman" w:cs="Times New Roman"/>
        </w:rPr>
        <w:t xml:space="preserve"> </w:t>
      </w:r>
      <w:r w:rsidRPr="00D43449">
        <w:rPr>
          <w:rFonts w:ascii="Times New Roman" w:hAnsi="Times New Roman" w:cs="Times New Roman"/>
          <w:sz w:val="20"/>
          <w:szCs w:val="20"/>
        </w:rPr>
        <w:t>( até início sec XVI)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3449">
        <w:rPr>
          <w:rFonts w:ascii="Times New Roman" w:hAnsi="Times New Roman" w:cs="Times New Roman"/>
          <w:sz w:val="20"/>
          <w:szCs w:val="20"/>
        </w:rPr>
        <w:t>Técnologias simples/ métodos feudais de organização da produção</w:t>
      </w:r>
      <w:r w:rsidR="00AA4721">
        <w:rPr>
          <w:rFonts w:ascii="Times New Roman" w:hAnsi="Times New Roman" w:cs="Times New Roman"/>
          <w:sz w:val="20"/>
          <w:szCs w:val="20"/>
        </w:rPr>
        <w:t xml:space="preserve">/a </w:t>
      </w:r>
      <w:r w:rsidR="00AA4721">
        <w:rPr>
          <w:rFonts w:ascii="Times New Roman" w:hAnsi="Times New Roman" w:cs="Times New Roman"/>
          <w:sz w:val="20"/>
          <w:szCs w:val="20"/>
        </w:rPr>
        <w:tab/>
      </w:r>
      <w:r w:rsidR="00AA4721">
        <w:rPr>
          <w:rFonts w:ascii="Times New Roman" w:hAnsi="Times New Roman" w:cs="Times New Roman"/>
          <w:sz w:val="20"/>
          <w:szCs w:val="20"/>
        </w:rPr>
        <w:tab/>
      </w:r>
      <w:r w:rsidR="00AA4721">
        <w:rPr>
          <w:rFonts w:ascii="Times New Roman" w:hAnsi="Times New Roman" w:cs="Times New Roman"/>
          <w:sz w:val="20"/>
          <w:szCs w:val="20"/>
        </w:rPr>
        <w:tab/>
      </w:r>
      <w:r w:rsidR="00AA4721">
        <w:rPr>
          <w:rFonts w:ascii="Times New Roman" w:hAnsi="Times New Roman" w:cs="Times New Roman"/>
          <w:sz w:val="20"/>
          <w:szCs w:val="20"/>
        </w:rPr>
        <w:tab/>
        <w:t>lenta a tendência de crescimento do produto e do produto/hab</w:t>
      </w:r>
      <w:r w:rsidR="00937E85">
        <w:rPr>
          <w:rFonts w:ascii="Times New Roman" w:hAnsi="Times New Roman" w:cs="Times New Roman"/>
          <w:sz w:val="20"/>
          <w:szCs w:val="20"/>
        </w:rPr>
        <w:t xml:space="preserve"> ( produção e </w:t>
      </w:r>
      <w:r w:rsidR="00937E85">
        <w:rPr>
          <w:rFonts w:ascii="Times New Roman" w:hAnsi="Times New Roman" w:cs="Times New Roman"/>
          <w:sz w:val="20"/>
          <w:szCs w:val="20"/>
        </w:rPr>
        <w:tab/>
      </w:r>
      <w:r w:rsidR="00937E85">
        <w:rPr>
          <w:rFonts w:ascii="Times New Roman" w:hAnsi="Times New Roman" w:cs="Times New Roman"/>
          <w:sz w:val="20"/>
          <w:szCs w:val="20"/>
        </w:rPr>
        <w:tab/>
      </w:r>
      <w:r w:rsidR="00937E85">
        <w:rPr>
          <w:rFonts w:ascii="Times New Roman" w:hAnsi="Times New Roman" w:cs="Times New Roman"/>
          <w:sz w:val="20"/>
          <w:szCs w:val="20"/>
        </w:rPr>
        <w:tab/>
        <w:t>população tendem a crescer à mesma taxa)</w:t>
      </w:r>
      <w:r w:rsidR="00AA4721">
        <w:rPr>
          <w:rFonts w:ascii="Times New Roman" w:hAnsi="Times New Roman" w:cs="Times New Roman"/>
          <w:sz w:val="20"/>
          <w:szCs w:val="20"/>
        </w:rPr>
        <w:t xml:space="preserve">. Contexto do </w:t>
      </w:r>
    </w:p>
    <w:p w:rsidR="00D823BF" w:rsidRDefault="00260AD4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="00AA4721">
        <w:rPr>
          <w:rFonts w:ascii="Times New Roman" w:hAnsi="Times New Roman" w:cs="Times New Roman"/>
          <w:sz w:val="20"/>
          <w:szCs w:val="20"/>
        </w:rPr>
        <w:t xml:space="preserve">Início </w:t>
      </w:r>
      <w:r w:rsidR="00D823BF">
        <w:rPr>
          <w:rFonts w:ascii="Times New Roman" w:hAnsi="Times New Roman" w:cs="Times New Roman"/>
          <w:sz w:val="20"/>
          <w:szCs w:val="20"/>
        </w:rPr>
        <w:t xml:space="preserve">expansão europeia 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3449">
        <w:rPr>
          <w:rFonts w:ascii="Times New Roman" w:hAnsi="Times New Roman" w:cs="Times New Roman"/>
          <w:b/>
        </w:rPr>
        <w:t>Ao Crescimento Intensivo</w:t>
      </w:r>
      <w:r w:rsidRPr="00D434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449">
        <w:rPr>
          <w:rFonts w:ascii="Times New Roman" w:hAnsi="Times New Roman" w:cs="Times New Roman"/>
          <w:sz w:val="20"/>
          <w:szCs w:val="20"/>
        </w:rPr>
        <w:t>( a partir meados sec XVI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Pr="00D43449">
        <w:rPr>
          <w:rFonts w:ascii="Times New Roman" w:hAnsi="Times New Roman" w:cs="Times New Roman"/>
          <w:sz w:val="20"/>
          <w:szCs w:val="20"/>
        </w:rPr>
        <w:t xml:space="preserve">Introdução </w:t>
      </w:r>
      <w:r w:rsidR="00937E85">
        <w:rPr>
          <w:rFonts w:ascii="Times New Roman" w:hAnsi="Times New Roman" w:cs="Times New Roman"/>
          <w:sz w:val="20"/>
          <w:szCs w:val="20"/>
        </w:rPr>
        <w:tab/>
      </w:r>
      <w:r w:rsidR="00937E85">
        <w:rPr>
          <w:rFonts w:ascii="Times New Roman" w:hAnsi="Times New Roman" w:cs="Times New Roman"/>
          <w:sz w:val="20"/>
          <w:szCs w:val="20"/>
        </w:rPr>
        <w:tab/>
      </w:r>
      <w:r w:rsidR="00937E85">
        <w:rPr>
          <w:rFonts w:ascii="Times New Roman" w:hAnsi="Times New Roman" w:cs="Times New Roman"/>
          <w:sz w:val="20"/>
          <w:szCs w:val="20"/>
        </w:rPr>
        <w:tab/>
        <w:t xml:space="preserve">progressiva das </w:t>
      </w:r>
      <w:r w:rsidR="00937E85">
        <w:rPr>
          <w:rFonts w:ascii="Times New Roman" w:hAnsi="Times New Roman" w:cs="Times New Roman"/>
          <w:sz w:val="20"/>
          <w:szCs w:val="20"/>
        </w:rPr>
        <w:tab/>
      </w:r>
      <w:r w:rsidRPr="00D43449">
        <w:rPr>
          <w:rFonts w:ascii="Times New Roman" w:hAnsi="Times New Roman" w:cs="Times New Roman"/>
          <w:sz w:val="20"/>
          <w:szCs w:val="20"/>
        </w:rPr>
        <w:t>formas de Produção capitalista</w:t>
      </w:r>
      <w:r w:rsidR="00937E85">
        <w:rPr>
          <w:rFonts w:ascii="Times New Roman" w:hAnsi="Times New Roman" w:cs="Times New Roman"/>
          <w:sz w:val="20"/>
          <w:szCs w:val="20"/>
        </w:rPr>
        <w:t xml:space="preserve"> na Europa</w:t>
      </w:r>
      <w:r w:rsidRPr="00D434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D5DD7">
        <w:rPr>
          <w:rFonts w:ascii="Times New Roman" w:hAnsi="Times New Roman" w:cs="Times New Roman"/>
          <w:b/>
          <w:sz w:val="20"/>
          <w:szCs w:val="20"/>
        </w:rPr>
        <w:t>Capitalismo mercantil</w:t>
      </w:r>
      <w:r>
        <w:rPr>
          <w:rFonts w:ascii="Times New Roman" w:hAnsi="Times New Roman" w:cs="Times New Roman"/>
          <w:sz w:val="20"/>
          <w:szCs w:val="20"/>
        </w:rPr>
        <w:t xml:space="preserve"> ( meados sec XVI-1ª metade Sec XVIII ): </w:t>
      </w:r>
    </w:p>
    <w:p w:rsidR="00D823BF" w:rsidRDefault="00DF7510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 xml:space="preserve">«colonização» do Novo Mundo ( Espanha / Portugal/  GB /França/ </w:t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  <w:t>Holanda : A</w:t>
      </w:r>
      <w:r w:rsidR="00260AD4">
        <w:rPr>
          <w:rFonts w:ascii="Times New Roman" w:hAnsi="Times New Roman" w:cs="Times New Roman"/>
          <w:sz w:val="20"/>
          <w:szCs w:val="20"/>
        </w:rPr>
        <w:t xml:space="preserve"> </w:t>
      </w:r>
      <w:r w:rsidR="00D05CAC">
        <w:rPr>
          <w:rFonts w:ascii="Times New Roman" w:hAnsi="Times New Roman" w:cs="Times New Roman"/>
          <w:sz w:val="20"/>
          <w:szCs w:val="20"/>
        </w:rPr>
        <w:t>L</w:t>
      </w:r>
      <w:r w:rsidR="00D823BF">
        <w:rPr>
          <w:rFonts w:ascii="Times New Roman" w:hAnsi="Times New Roman" w:cs="Times New Roman"/>
          <w:sz w:val="20"/>
          <w:szCs w:val="20"/>
        </w:rPr>
        <w:t>atina ,</w:t>
      </w:r>
      <w:r w:rsidR="00260AD4">
        <w:rPr>
          <w:rFonts w:ascii="Times New Roman" w:hAnsi="Times New Roman" w:cs="Times New Roman"/>
          <w:sz w:val="20"/>
          <w:szCs w:val="20"/>
        </w:rPr>
        <w:t xml:space="preserve"> </w:t>
      </w:r>
      <w:r w:rsidR="00D823BF">
        <w:rPr>
          <w:rFonts w:ascii="Times New Roman" w:hAnsi="Times New Roman" w:cs="Times New Roman"/>
          <w:sz w:val="20"/>
          <w:szCs w:val="20"/>
        </w:rPr>
        <w:t>Brasil / Asia). Desenvolvimen</w:t>
      </w:r>
      <w:r w:rsidR="003F74C6">
        <w:rPr>
          <w:rFonts w:ascii="Times New Roman" w:hAnsi="Times New Roman" w:cs="Times New Roman"/>
          <w:sz w:val="20"/>
          <w:szCs w:val="20"/>
        </w:rPr>
        <w:t xml:space="preserve">to </w:t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>da Economia Plantação/</w:t>
      </w:r>
      <w:r w:rsidR="00D823BF">
        <w:rPr>
          <w:rFonts w:ascii="Times New Roman" w:hAnsi="Times New Roman" w:cs="Times New Roman"/>
          <w:sz w:val="20"/>
          <w:szCs w:val="20"/>
        </w:rPr>
        <w:tab/>
        <w:t xml:space="preserve">tráfico negreiro </w:t>
      </w:r>
      <w:r w:rsidR="003F74C6">
        <w:rPr>
          <w:rFonts w:ascii="Times New Roman" w:hAnsi="Times New Roman" w:cs="Times New Roman"/>
          <w:sz w:val="20"/>
          <w:szCs w:val="20"/>
        </w:rPr>
        <w:t xml:space="preserve"> / </w:t>
      </w:r>
      <w:r w:rsidR="000D2518">
        <w:rPr>
          <w:rFonts w:ascii="Times New Roman" w:hAnsi="Times New Roman" w:cs="Times New Roman"/>
          <w:sz w:val="20"/>
          <w:szCs w:val="20"/>
        </w:rPr>
        <w:t xml:space="preserve">lucros  de curto prazo / </w:t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  <w:t xml:space="preserve"> especulativos /</w:t>
      </w:r>
      <w:r w:rsidR="003F74C6">
        <w:rPr>
          <w:rFonts w:ascii="Times New Roman" w:hAnsi="Times New Roman" w:cs="Times New Roman"/>
          <w:sz w:val="20"/>
          <w:szCs w:val="20"/>
        </w:rPr>
        <w:t xml:space="preserve">Severas crises </w:t>
      </w:r>
      <w:r w:rsidR="000D2518">
        <w:rPr>
          <w:rFonts w:ascii="Times New Roman" w:hAnsi="Times New Roman" w:cs="Times New Roman"/>
          <w:sz w:val="20"/>
          <w:szCs w:val="20"/>
        </w:rPr>
        <w:t>d</w:t>
      </w:r>
      <w:r w:rsidR="003F74C6">
        <w:rPr>
          <w:rFonts w:ascii="Times New Roman" w:hAnsi="Times New Roman" w:cs="Times New Roman"/>
          <w:sz w:val="20"/>
          <w:szCs w:val="20"/>
        </w:rPr>
        <w:t xml:space="preserve">emográfias no Novo Mundo e em </w:t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 xml:space="preserve">África  . </w:t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3F74C6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0D2518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 xml:space="preserve">Acumulação do capital mercantil </w:t>
      </w:r>
      <w:r w:rsidR="00D05CAC">
        <w:rPr>
          <w:rFonts w:ascii="Times New Roman" w:hAnsi="Times New Roman" w:cs="Times New Roman"/>
          <w:sz w:val="20"/>
          <w:szCs w:val="20"/>
        </w:rPr>
        <w:t>( lucros do Trá</w:t>
      </w:r>
      <w:r w:rsidR="008A3441">
        <w:rPr>
          <w:rFonts w:ascii="Times New Roman" w:hAnsi="Times New Roman" w:cs="Times New Roman"/>
          <w:sz w:val="20"/>
          <w:szCs w:val="20"/>
        </w:rPr>
        <w:t>fico neg</w:t>
      </w:r>
      <w:r w:rsidR="00D05CAC">
        <w:rPr>
          <w:rFonts w:ascii="Times New Roman" w:hAnsi="Times New Roman" w:cs="Times New Roman"/>
          <w:sz w:val="20"/>
          <w:szCs w:val="20"/>
        </w:rPr>
        <w:t xml:space="preserve">reiro </w:t>
      </w:r>
      <w:r w:rsidR="008A3441">
        <w:rPr>
          <w:rFonts w:ascii="Times New Roman" w:hAnsi="Times New Roman" w:cs="Times New Roman"/>
          <w:sz w:val="20"/>
          <w:szCs w:val="20"/>
        </w:rPr>
        <w:t xml:space="preserve"> e da </w:t>
      </w:r>
      <w:r w:rsidR="008A3441">
        <w:rPr>
          <w:rFonts w:ascii="Times New Roman" w:hAnsi="Times New Roman" w:cs="Times New Roman"/>
          <w:sz w:val="20"/>
          <w:szCs w:val="20"/>
        </w:rPr>
        <w:tab/>
      </w:r>
      <w:r w:rsidR="008A3441">
        <w:rPr>
          <w:rFonts w:ascii="Times New Roman" w:hAnsi="Times New Roman" w:cs="Times New Roman"/>
          <w:sz w:val="20"/>
          <w:szCs w:val="20"/>
        </w:rPr>
        <w:tab/>
      </w:r>
      <w:r w:rsidR="008A3441">
        <w:rPr>
          <w:rFonts w:ascii="Times New Roman" w:hAnsi="Times New Roman" w:cs="Times New Roman"/>
          <w:sz w:val="20"/>
          <w:szCs w:val="20"/>
        </w:rPr>
        <w:tab/>
      </w:r>
      <w:r w:rsidR="008A3441">
        <w:rPr>
          <w:rFonts w:ascii="Times New Roman" w:hAnsi="Times New Roman" w:cs="Times New Roman"/>
          <w:sz w:val="20"/>
          <w:szCs w:val="20"/>
        </w:rPr>
        <w:tab/>
        <w:t>Economia de plantação)</w:t>
      </w:r>
      <w:r w:rsidR="00D823BF">
        <w:rPr>
          <w:rFonts w:ascii="Times New Roman" w:hAnsi="Times New Roman" w:cs="Times New Roman"/>
          <w:sz w:val="20"/>
          <w:szCs w:val="20"/>
        </w:rPr>
        <w:tab/>
        <w:t xml:space="preserve">fundamento  da </w:t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8A3441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 xml:space="preserve">Revolução Industrial ( Walter Rodney (1974) How </w:t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  <w:t xml:space="preserve">Europe </w:t>
      </w:r>
      <w:r w:rsidR="00D823BF">
        <w:rPr>
          <w:rFonts w:ascii="Times New Roman" w:hAnsi="Times New Roman" w:cs="Times New Roman"/>
          <w:sz w:val="20"/>
          <w:szCs w:val="20"/>
        </w:rPr>
        <w:tab/>
        <w:t>Underdeveloped  Africa)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D5DD7">
        <w:rPr>
          <w:rFonts w:ascii="Times New Roman" w:hAnsi="Times New Roman" w:cs="Times New Roman"/>
          <w:b/>
          <w:sz w:val="20"/>
          <w:szCs w:val="20"/>
        </w:rPr>
        <w:t>Cap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6D5DD7">
        <w:rPr>
          <w:rFonts w:ascii="Times New Roman" w:hAnsi="Times New Roman" w:cs="Times New Roman"/>
          <w:b/>
          <w:sz w:val="20"/>
          <w:szCs w:val="20"/>
        </w:rPr>
        <w:t>talismo Industrial</w:t>
      </w:r>
      <w:r>
        <w:rPr>
          <w:rFonts w:ascii="Times New Roman" w:hAnsi="Times New Roman" w:cs="Times New Roman"/>
          <w:sz w:val="20"/>
          <w:szCs w:val="20"/>
        </w:rPr>
        <w:t xml:space="preserve">( 1750 ….) </w:t>
      </w:r>
      <w:r w:rsidR="00937E85">
        <w:rPr>
          <w:rFonts w:ascii="Times New Roman" w:hAnsi="Times New Roman" w:cs="Times New Roman"/>
          <w:sz w:val="20"/>
          <w:szCs w:val="20"/>
        </w:rPr>
        <w:t xml:space="preserve"> introdução de métodos de </w:t>
      </w:r>
      <w:r w:rsidR="00937E85">
        <w:rPr>
          <w:rFonts w:ascii="Times New Roman" w:hAnsi="Times New Roman" w:cs="Times New Roman"/>
          <w:sz w:val="20"/>
          <w:szCs w:val="20"/>
        </w:rPr>
        <w:tab/>
      </w:r>
      <w:r w:rsidR="00937E85">
        <w:rPr>
          <w:rFonts w:ascii="Times New Roman" w:hAnsi="Times New Roman" w:cs="Times New Roman"/>
          <w:sz w:val="20"/>
          <w:szCs w:val="20"/>
        </w:rPr>
        <w:tab/>
      </w:r>
      <w:r w:rsidR="00937E85">
        <w:rPr>
          <w:rFonts w:ascii="Times New Roman" w:hAnsi="Times New Roman" w:cs="Times New Roman"/>
          <w:sz w:val="20"/>
          <w:szCs w:val="20"/>
        </w:rPr>
        <w:tab/>
      </w:r>
      <w:r w:rsidR="00937E85">
        <w:rPr>
          <w:rFonts w:ascii="Times New Roman" w:hAnsi="Times New Roman" w:cs="Times New Roman"/>
          <w:sz w:val="20"/>
          <w:szCs w:val="20"/>
        </w:rPr>
        <w:tab/>
        <w:t xml:space="preserve">produção intensivos/ </w:t>
      </w:r>
      <w:r>
        <w:rPr>
          <w:rFonts w:ascii="Times New Roman" w:hAnsi="Times New Roman" w:cs="Times New Roman"/>
          <w:sz w:val="20"/>
          <w:szCs w:val="20"/>
        </w:rPr>
        <w:t xml:space="preserve">Do tráfico negreiro ao comércio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7E8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lícito (abolicionismo sexc XIX) : as colónias como  fonte de matérias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primas e mercado  protegido para a indústria nascente na Europa. </w:t>
      </w:r>
    </w:p>
    <w:p w:rsidR="00937E85" w:rsidRDefault="00937E85" w:rsidP="00D823BF">
      <w:pPr>
        <w:rPr>
          <w:rFonts w:ascii="Times New Roman" w:hAnsi="Times New Roman" w:cs="Times New Roman"/>
          <w:sz w:val="20"/>
          <w:szCs w:val="20"/>
        </w:rPr>
      </w:pPr>
    </w:p>
    <w:p w:rsidR="00937E85" w:rsidRDefault="00937E85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22676">
        <w:rPr>
          <w:rFonts w:ascii="Times New Roman" w:hAnsi="Times New Roman" w:cs="Times New Roman"/>
          <w:b/>
          <w:sz w:val="20"/>
          <w:szCs w:val="20"/>
        </w:rPr>
        <w:t>Questão:</w:t>
      </w:r>
      <w:r>
        <w:rPr>
          <w:rFonts w:ascii="Times New Roman" w:hAnsi="Times New Roman" w:cs="Times New Roman"/>
          <w:sz w:val="20"/>
          <w:szCs w:val="20"/>
        </w:rPr>
        <w:t xml:space="preserve"> Porque razão os métodos de produção</w:t>
      </w:r>
      <w:r w:rsidR="00D22676">
        <w:rPr>
          <w:rFonts w:ascii="Times New Roman" w:hAnsi="Times New Roman" w:cs="Times New Roman"/>
          <w:sz w:val="20"/>
          <w:szCs w:val="20"/>
        </w:rPr>
        <w:t xml:space="preserve"> capitalista </w:t>
      </w:r>
      <w:proofErr w:type="gramStart"/>
      <w:r w:rsidR="00D22676">
        <w:rPr>
          <w:rFonts w:ascii="Times New Roman" w:hAnsi="Times New Roman" w:cs="Times New Roman"/>
          <w:sz w:val="20"/>
          <w:szCs w:val="20"/>
        </w:rPr>
        <w:t>( tanto</w:t>
      </w:r>
      <w:proofErr w:type="gramEnd"/>
      <w:r w:rsidR="00D22676">
        <w:rPr>
          <w:rFonts w:ascii="Times New Roman" w:hAnsi="Times New Roman" w:cs="Times New Roman"/>
          <w:sz w:val="20"/>
          <w:szCs w:val="20"/>
        </w:rPr>
        <w:t xml:space="preserve"> na </w:t>
      </w:r>
      <w:r w:rsidR="00D22676">
        <w:rPr>
          <w:rFonts w:ascii="Times New Roman" w:hAnsi="Times New Roman" w:cs="Times New Roman"/>
          <w:sz w:val="20"/>
          <w:szCs w:val="20"/>
        </w:rPr>
        <w:tab/>
      </w:r>
      <w:r w:rsidR="00D22676">
        <w:rPr>
          <w:rFonts w:ascii="Times New Roman" w:hAnsi="Times New Roman" w:cs="Times New Roman"/>
          <w:sz w:val="20"/>
          <w:szCs w:val="20"/>
        </w:rPr>
        <w:tab/>
      </w:r>
      <w:r w:rsidR="00D22676">
        <w:rPr>
          <w:rFonts w:ascii="Times New Roman" w:hAnsi="Times New Roman" w:cs="Times New Roman"/>
          <w:sz w:val="20"/>
          <w:szCs w:val="20"/>
        </w:rPr>
        <w:tab/>
      </w:r>
      <w:r w:rsidR="00D2267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22676">
        <w:rPr>
          <w:rFonts w:ascii="Times New Roman" w:hAnsi="Times New Roman" w:cs="Times New Roman"/>
          <w:sz w:val="20"/>
          <w:szCs w:val="20"/>
        </w:rPr>
        <w:t>agricultura</w:t>
      </w:r>
      <w:proofErr w:type="gramEnd"/>
      <w:r w:rsidR="00D22676">
        <w:rPr>
          <w:rFonts w:ascii="Times New Roman" w:hAnsi="Times New Roman" w:cs="Times New Roman"/>
          <w:sz w:val="20"/>
          <w:szCs w:val="20"/>
        </w:rPr>
        <w:t xml:space="preserve"> como na </w:t>
      </w:r>
      <w:proofErr w:type="spellStart"/>
      <w:r w:rsidR="00D22676">
        <w:rPr>
          <w:rFonts w:ascii="Times New Roman" w:hAnsi="Times New Roman" w:cs="Times New Roman"/>
          <w:sz w:val="20"/>
          <w:szCs w:val="20"/>
        </w:rPr>
        <w:t>índústria</w:t>
      </w:r>
      <w:proofErr w:type="spellEnd"/>
      <w:r w:rsidR="00D22676">
        <w:rPr>
          <w:rFonts w:ascii="Times New Roman" w:hAnsi="Times New Roman" w:cs="Times New Roman"/>
          <w:sz w:val="20"/>
          <w:szCs w:val="20"/>
        </w:rPr>
        <w:t xml:space="preserve"> )</w:t>
      </w:r>
      <w:r w:rsidR="009A4DB3">
        <w:rPr>
          <w:rFonts w:ascii="Times New Roman" w:hAnsi="Times New Roman" w:cs="Times New Roman"/>
          <w:sz w:val="20"/>
          <w:szCs w:val="20"/>
        </w:rPr>
        <w:t xml:space="preserve"> </w:t>
      </w:r>
      <w:r w:rsidR="00D22676">
        <w:rPr>
          <w:rFonts w:ascii="Times New Roman" w:hAnsi="Times New Roman" w:cs="Times New Roman"/>
          <w:sz w:val="20"/>
          <w:szCs w:val="20"/>
        </w:rPr>
        <w:t>se desenvo</w:t>
      </w:r>
      <w:r w:rsidR="00D05CAC">
        <w:rPr>
          <w:rFonts w:ascii="Times New Roman" w:hAnsi="Times New Roman" w:cs="Times New Roman"/>
          <w:sz w:val="20"/>
          <w:szCs w:val="20"/>
        </w:rPr>
        <w:t>lvem mais fortemente</w:t>
      </w:r>
      <w:r w:rsidR="00D22676">
        <w:rPr>
          <w:rFonts w:ascii="Times New Roman" w:hAnsi="Times New Roman" w:cs="Times New Roman"/>
          <w:sz w:val="20"/>
          <w:szCs w:val="20"/>
        </w:rPr>
        <w:t xml:space="preserve"> numas </w:t>
      </w:r>
      <w:r w:rsidR="00D22676">
        <w:rPr>
          <w:rFonts w:ascii="Times New Roman" w:hAnsi="Times New Roman" w:cs="Times New Roman"/>
          <w:sz w:val="20"/>
          <w:szCs w:val="20"/>
        </w:rPr>
        <w:tab/>
      </w:r>
      <w:r w:rsidR="00D22676">
        <w:rPr>
          <w:rFonts w:ascii="Times New Roman" w:hAnsi="Times New Roman" w:cs="Times New Roman"/>
          <w:sz w:val="20"/>
          <w:szCs w:val="20"/>
        </w:rPr>
        <w:tab/>
      </w:r>
      <w:r w:rsidR="00D2267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22676">
        <w:rPr>
          <w:rFonts w:ascii="Times New Roman" w:hAnsi="Times New Roman" w:cs="Times New Roman"/>
          <w:sz w:val="20"/>
          <w:szCs w:val="20"/>
        </w:rPr>
        <w:t>regiões</w:t>
      </w:r>
      <w:proofErr w:type="gramEnd"/>
      <w:r w:rsidR="00D22676">
        <w:rPr>
          <w:rFonts w:ascii="Times New Roman" w:hAnsi="Times New Roman" w:cs="Times New Roman"/>
          <w:sz w:val="20"/>
          <w:szCs w:val="20"/>
        </w:rPr>
        <w:t xml:space="preserve"> do que noutras?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05CAC" w:rsidRPr="00C03DE0" w:rsidRDefault="00D823BF" w:rsidP="009A4DB3">
      <w:pPr>
        <w:pStyle w:val="PargrafodaLista"/>
        <w:ind w:left="2832" w:firstLine="0"/>
        <w:rPr>
          <w:rFonts w:ascii="Times New Roman" w:hAnsi="Times New Roman" w:cs="Times New Roman"/>
          <w:b/>
          <w:color w:val="0070C0"/>
        </w:rPr>
      </w:pPr>
      <w:proofErr w:type="gramStart"/>
      <w:r w:rsidRPr="00C03DE0">
        <w:rPr>
          <w:rFonts w:ascii="Times New Roman" w:hAnsi="Times New Roman" w:cs="Times New Roman"/>
          <w:b/>
          <w:color w:val="0070C0"/>
        </w:rPr>
        <w:t>b.2</w:t>
      </w:r>
      <w:proofErr w:type="gramEnd"/>
      <w:r w:rsidRPr="00C03DE0">
        <w:rPr>
          <w:rFonts w:ascii="Times New Roman" w:hAnsi="Times New Roman" w:cs="Times New Roman"/>
          <w:b/>
          <w:color w:val="0070C0"/>
        </w:rPr>
        <w:t xml:space="preserve"> Colonialismo : um longo Processo de estruturação da </w:t>
      </w:r>
      <w:r w:rsidR="009A4DB3">
        <w:rPr>
          <w:rFonts w:ascii="Times New Roman" w:hAnsi="Times New Roman" w:cs="Times New Roman"/>
          <w:b/>
          <w:color w:val="0070C0"/>
        </w:rPr>
        <w:t xml:space="preserve">Economia </w:t>
      </w:r>
      <w:r w:rsidRPr="00C03DE0">
        <w:rPr>
          <w:rFonts w:ascii="Times New Roman" w:hAnsi="Times New Roman" w:cs="Times New Roman"/>
          <w:b/>
          <w:color w:val="0070C0"/>
        </w:rPr>
        <w:t xml:space="preserve">Mundo </w:t>
      </w:r>
      <w:r w:rsidR="009A4DB3">
        <w:rPr>
          <w:rFonts w:ascii="Times New Roman" w:hAnsi="Times New Roman" w:cs="Times New Roman"/>
          <w:b/>
          <w:color w:val="0070C0"/>
        </w:rPr>
        <w:t>(sé</w:t>
      </w:r>
      <w:r w:rsidR="009A4DB3" w:rsidRPr="00C03DE0">
        <w:rPr>
          <w:rFonts w:ascii="Times New Roman" w:hAnsi="Times New Roman" w:cs="Times New Roman"/>
          <w:b/>
          <w:color w:val="0070C0"/>
        </w:rPr>
        <w:t>culos</w:t>
      </w:r>
      <w:r w:rsidRPr="00C03DE0">
        <w:rPr>
          <w:rFonts w:ascii="Times New Roman" w:hAnsi="Times New Roman" w:cs="Times New Roman"/>
          <w:b/>
          <w:color w:val="0070C0"/>
        </w:rPr>
        <w:t xml:space="preserve"> </w:t>
      </w:r>
      <w:proofErr w:type="gramStart"/>
      <w:r w:rsidRPr="00C03DE0">
        <w:rPr>
          <w:rFonts w:ascii="Times New Roman" w:hAnsi="Times New Roman" w:cs="Times New Roman"/>
          <w:b/>
          <w:color w:val="0070C0"/>
        </w:rPr>
        <w:t>XVI-XX)</w:t>
      </w:r>
      <w:proofErr w:type="gramEnd"/>
      <w:r w:rsidRPr="00C03DE0">
        <w:rPr>
          <w:rFonts w:ascii="Times New Roman" w:hAnsi="Times New Roman" w:cs="Times New Roman"/>
          <w:b/>
          <w:color w:val="0070C0"/>
        </w:rPr>
        <w:t>/ Integr</w:t>
      </w:r>
      <w:r w:rsidR="00AA3361">
        <w:rPr>
          <w:rFonts w:ascii="Times New Roman" w:hAnsi="Times New Roman" w:cs="Times New Roman"/>
          <w:b/>
          <w:color w:val="0070C0"/>
        </w:rPr>
        <w:t xml:space="preserve">ação dos </w:t>
      </w:r>
      <w:r w:rsidR="009A4DB3">
        <w:rPr>
          <w:rFonts w:ascii="Times New Roman" w:hAnsi="Times New Roman" w:cs="Times New Roman"/>
          <w:b/>
          <w:color w:val="0070C0"/>
        </w:rPr>
        <w:t xml:space="preserve">territórios </w:t>
      </w:r>
      <w:r w:rsidR="00AA3361">
        <w:rPr>
          <w:rFonts w:ascii="Times New Roman" w:hAnsi="Times New Roman" w:cs="Times New Roman"/>
          <w:b/>
          <w:color w:val="0070C0"/>
        </w:rPr>
        <w:t>coloni</w:t>
      </w:r>
      <w:r w:rsidRPr="00C03DE0">
        <w:rPr>
          <w:rFonts w:ascii="Times New Roman" w:hAnsi="Times New Roman" w:cs="Times New Roman"/>
          <w:b/>
          <w:color w:val="0070C0"/>
        </w:rPr>
        <w:t>zado</w:t>
      </w:r>
      <w:r w:rsidR="00D05CAC" w:rsidRPr="00C03DE0">
        <w:rPr>
          <w:rFonts w:ascii="Times New Roman" w:hAnsi="Times New Roman" w:cs="Times New Roman"/>
          <w:b/>
          <w:color w:val="0070C0"/>
        </w:rPr>
        <w:t>s</w:t>
      </w:r>
      <w:r w:rsidRPr="00C03DE0">
        <w:rPr>
          <w:rFonts w:ascii="Times New Roman" w:hAnsi="Times New Roman" w:cs="Times New Roman"/>
          <w:b/>
          <w:color w:val="0070C0"/>
        </w:rPr>
        <w:t xml:space="preserve"> na DIT</w:t>
      </w:r>
    </w:p>
    <w:p w:rsidR="00D05CAC" w:rsidRPr="00C03DE0" w:rsidRDefault="00D05CAC" w:rsidP="00D823BF">
      <w:pPr>
        <w:rPr>
          <w:rFonts w:ascii="Times New Roman" w:hAnsi="Times New Roman" w:cs="Times New Roman"/>
          <w:b/>
          <w:color w:val="0070C0"/>
        </w:rPr>
      </w:pPr>
    </w:p>
    <w:p w:rsidR="00D823BF" w:rsidRDefault="00D05CAC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="001611DD" w:rsidRPr="001611DD">
        <w:rPr>
          <w:rFonts w:ascii="Times New Roman" w:hAnsi="Times New Roman" w:cs="Times New Roman"/>
          <w:b/>
          <w:sz w:val="20"/>
          <w:szCs w:val="20"/>
        </w:rPr>
        <w:t>*</w:t>
      </w:r>
      <w:r w:rsidR="001611DD" w:rsidRPr="001611DD">
        <w:rPr>
          <w:rFonts w:ascii="Times New Roman" w:hAnsi="Times New Roman" w:cs="Times New Roman"/>
          <w:sz w:val="20"/>
          <w:szCs w:val="20"/>
        </w:rPr>
        <w:t xml:space="preserve"> </w:t>
      </w:r>
      <w:r w:rsidR="001611DD" w:rsidRPr="001611DD">
        <w:rPr>
          <w:rFonts w:ascii="Times New Roman" w:hAnsi="Times New Roman" w:cs="Times New Roman"/>
          <w:b/>
          <w:sz w:val="20"/>
          <w:szCs w:val="20"/>
        </w:rPr>
        <w:t>Reflectir sobre a marginalizção da experiência portuguesa</w:t>
      </w:r>
      <w:r w:rsidR="001611DD" w:rsidRPr="001611DD">
        <w:rPr>
          <w:rFonts w:ascii="Times New Roman" w:hAnsi="Times New Roman" w:cs="Times New Roman"/>
          <w:sz w:val="20"/>
          <w:szCs w:val="20"/>
        </w:rPr>
        <w:t xml:space="preserve">/ </w:t>
      </w:r>
      <w:r w:rsidR="001611DD" w:rsidRPr="001611DD">
        <w:rPr>
          <w:rFonts w:ascii="Times New Roman" w:hAnsi="Times New Roman" w:cs="Times New Roman"/>
          <w:sz w:val="20"/>
          <w:szCs w:val="20"/>
        </w:rPr>
        <w:tab/>
      </w:r>
      <w:r w:rsidR="001611DD" w:rsidRPr="001611DD">
        <w:rPr>
          <w:rFonts w:ascii="Times New Roman" w:hAnsi="Times New Roman" w:cs="Times New Roman"/>
          <w:sz w:val="20"/>
          <w:szCs w:val="20"/>
        </w:rPr>
        <w:tab/>
      </w:r>
      <w:r w:rsidR="001611DD" w:rsidRPr="001611DD">
        <w:rPr>
          <w:rFonts w:ascii="Times New Roman" w:hAnsi="Times New Roman" w:cs="Times New Roman"/>
          <w:sz w:val="20"/>
          <w:szCs w:val="20"/>
        </w:rPr>
        <w:tab/>
      </w:r>
      <w:r w:rsidR="001611DD" w:rsidRPr="001611DD">
        <w:rPr>
          <w:rFonts w:ascii="Times New Roman" w:hAnsi="Times New Roman" w:cs="Times New Roman"/>
          <w:sz w:val="20"/>
          <w:szCs w:val="20"/>
        </w:rPr>
        <w:tab/>
      </w:r>
      <w:r w:rsidR="001611DD" w:rsidRPr="001611DD">
        <w:rPr>
          <w:rFonts w:ascii="Times New Roman" w:hAnsi="Times New Roman" w:cs="Times New Roman"/>
          <w:b/>
          <w:sz w:val="20"/>
          <w:szCs w:val="20"/>
        </w:rPr>
        <w:t>PALOPOS,</w:t>
      </w:r>
      <w:r w:rsidR="001611DD" w:rsidRPr="001611DD">
        <w:rPr>
          <w:rFonts w:ascii="Times New Roman" w:hAnsi="Times New Roman" w:cs="Times New Roman"/>
          <w:sz w:val="20"/>
          <w:szCs w:val="20"/>
        </w:rPr>
        <w:t xml:space="preserve"> dos manuais de Economia do Desenvolvimento.</w:t>
      </w:r>
    </w:p>
    <w:p w:rsidR="00D823BF" w:rsidRPr="00C26478" w:rsidRDefault="00D823BF" w:rsidP="00D823BF">
      <w:pPr>
        <w:pStyle w:val="PargrafodaLista"/>
        <w:ind w:left="2490" w:firstLine="0"/>
        <w:rPr>
          <w:rFonts w:ascii="Times New Roman" w:hAnsi="Times New Roman" w:cs="Times New Roman"/>
          <w:sz w:val="20"/>
          <w:szCs w:val="20"/>
        </w:rPr>
      </w:pPr>
    </w:p>
    <w:p w:rsidR="00D823BF" w:rsidRPr="00EE781D" w:rsidRDefault="00D823BF" w:rsidP="00AA3361">
      <w:pPr>
        <w:ind w:left="2124" w:firstLin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C26478">
        <w:rPr>
          <w:rFonts w:ascii="Times New Roman" w:hAnsi="Times New Roman" w:cs="Times New Roman"/>
          <w:b/>
          <w:sz w:val="20"/>
          <w:szCs w:val="20"/>
        </w:rPr>
        <w:t xml:space="preserve">Do velho </w:t>
      </w:r>
      <w:proofErr w:type="spellStart"/>
      <w:r w:rsidRPr="00C26478">
        <w:rPr>
          <w:rFonts w:ascii="Times New Roman" w:hAnsi="Times New Roman" w:cs="Times New Roman"/>
          <w:b/>
          <w:sz w:val="20"/>
          <w:szCs w:val="20"/>
        </w:rPr>
        <w:t>Coloniali</w:t>
      </w:r>
      <w:r w:rsidR="001611DD">
        <w:rPr>
          <w:rFonts w:ascii="Times New Roman" w:hAnsi="Times New Roman" w:cs="Times New Roman"/>
          <w:b/>
          <w:sz w:val="20"/>
          <w:szCs w:val="20"/>
        </w:rPr>
        <w:t>s</w:t>
      </w:r>
      <w:r w:rsidRPr="00C26478">
        <w:rPr>
          <w:rFonts w:ascii="Times New Roman" w:hAnsi="Times New Roman" w:cs="Times New Roman"/>
          <w:b/>
          <w:sz w:val="20"/>
          <w:szCs w:val="20"/>
        </w:rPr>
        <w:t>mo-ao</w:t>
      </w:r>
      <w:proofErr w:type="spellEnd"/>
      <w:r w:rsidRPr="00C264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781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proofErr w:type="gramStart"/>
      <w:r w:rsidRPr="00D45ED6">
        <w:rPr>
          <w:rFonts w:ascii="Times New Roman" w:hAnsi="Times New Roman" w:cs="Times New Roman"/>
          <w:b/>
          <w:i/>
          <w:sz w:val="20"/>
          <w:szCs w:val="20"/>
        </w:rPr>
        <w:t>neo-colonialismo</w:t>
      </w:r>
      <w:proofErr w:type="spellEnd"/>
      <w:r w:rsidR="00EE781D">
        <w:rPr>
          <w:rFonts w:ascii="Times New Roman" w:hAnsi="Times New Roman" w:cs="Times New Roman"/>
          <w:b/>
          <w:sz w:val="20"/>
          <w:szCs w:val="20"/>
        </w:rPr>
        <w:t>»</w:t>
      </w:r>
      <w:proofErr w:type="gramEnd"/>
      <w:r w:rsidR="001611DD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="00AA3361">
        <w:rPr>
          <w:rFonts w:ascii="Times New Roman" w:hAnsi="Times New Roman" w:cs="Times New Roman"/>
          <w:sz w:val="20"/>
          <w:szCs w:val="20"/>
        </w:rPr>
        <w:t xml:space="preserve">Europa expansionista- o </w:t>
      </w:r>
      <w:r w:rsidR="001611DD" w:rsidRPr="00EE781D">
        <w:rPr>
          <w:rFonts w:ascii="Times New Roman" w:hAnsi="Times New Roman" w:cs="Times New Roman"/>
          <w:sz w:val="20"/>
          <w:szCs w:val="20"/>
        </w:rPr>
        <w:t>Imp</w:t>
      </w:r>
      <w:r w:rsidR="00EE781D" w:rsidRPr="00EE781D">
        <w:rPr>
          <w:rFonts w:ascii="Times New Roman" w:hAnsi="Times New Roman" w:cs="Times New Roman"/>
          <w:sz w:val="20"/>
          <w:szCs w:val="20"/>
        </w:rPr>
        <w:t>erialismo</w:t>
      </w:r>
      <w:r w:rsidR="001611DD" w:rsidRPr="00EE781D">
        <w:rPr>
          <w:rFonts w:ascii="Times New Roman" w:hAnsi="Times New Roman" w:cs="Times New Roman"/>
          <w:sz w:val="20"/>
          <w:szCs w:val="20"/>
        </w:rPr>
        <w:t xml:space="preserve"> Britânco</w:t>
      </w:r>
      <w:r w:rsidR="00EE781D" w:rsidRPr="00EE781D">
        <w:rPr>
          <w:rFonts w:ascii="Times New Roman" w:hAnsi="Times New Roman" w:cs="Times New Roman"/>
          <w:sz w:val="20"/>
          <w:szCs w:val="20"/>
        </w:rPr>
        <w:t>( sec XVII- XIX e )</w:t>
      </w:r>
      <w:r w:rsidR="001611DD" w:rsidRPr="00EE781D">
        <w:rPr>
          <w:rFonts w:ascii="Times New Roman" w:hAnsi="Times New Roman" w:cs="Times New Roman"/>
          <w:sz w:val="20"/>
          <w:szCs w:val="20"/>
        </w:rPr>
        <w:t>/ Imperialismo Americano</w:t>
      </w:r>
      <w:r w:rsidR="00EE781D">
        <w:rPr>
          <w:rFonts w:ascii="Times New Roman" w:hAnsi="Times New Roman" w:cs="Times New Roman"/>
          <w:sz w:val="20"/>
          <w:szCs w:val="20"/>
        </w:rPr>
        <w:t>/</w:t>
      </w:r>
      <w:r w:rsidR="00AA3361">
        <w:rPr>
          <w:rFonts w:ascii="Times New Roman" w:hAnsi="Times New Roman" w:cs="Times New Roman"/>
          <w:sz w:val="20"/>
          <w:szCs w:val="20"/>
        </w:rPr>
        <w:t xml:space="preserve"> bipolaridade USA/</w:t>
      </w:r>
      <w:r w:rsidR="00EE781D">
        <w:rPr>
          <w:rFonts w:ascii="Times New Roman" w:hAnsi="Times New Roman" w:cs="Times New Roman"/>
          <w:sz w:val="20"/>
          <w:szCs w:val="20"/>
        </w:rPr>
        <w:t>URSS</w:t>
      </w:r>
      <w:r w:rsidR="00AA3361">
        <w:rPr>
          <w:rFonts w:ascii="Times New Roman" w:hAnsi="Times New Roman" w:cs="Times New Roman"/>
          <w:sz w:val="20"/>
          <w:szCs w:val="20"/>
        </w:rPr>
        <w:t xml:space="preserve"> </w:t>
      </w:r>
      <w:r w:rsidR="00EE781D" w:rsidRPr="00EE781D">
        <w:rPr>
          <w:rFonts w:ascii="Times New Roman" w:hAnsi="Times New Roman" w:cs="Times New Roman"/>
          <w:sz w:val="20"/>
          <w:szCs w:val="20"/>
        </w:rPr>
        <w:t>(1945-</w:t>
      </w:r>
      <w:r w:rsidR="00EE781D">
        <w:rPr>
          <w:rFonts w:ascii="Times New Roman" w:hAnsi="Times New Roman" w:cs="Times New Roman"/>
          <w:sz w:val="20"/>
          <w:szCs w:val="20"/>
        </w:rPr>
        <w:t>90/</w:t>
      </w:r>
      <w:r w:rsidR="001611DD" w:rsidRPr="00EE781D">
        <w:rPr>
          <w:rFonts w:ascii="Times New Roman" w:hAnsi="Times New Roman" w:cs="Times New Roman"/>
          <w:sz w:val="20"/>
          <w:szCs w:val="20"/>
        </w:rPr>
        <w:t xml:space="preserve"> </w:t>
      </w:r>
      <w:r w:rsidRPr="00EE781D">
        <w:rPr>
          <w:rFonts w:ascii="Times New Roman" w:hAnsi="Times New Roman" w:cs="Times New Roman"/>
          <w:sz w:val="20"/>
          <w:szCs w:val="20"/>
        </w:rPr>
        <w:t>: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26478">
        <w:rPr>
          <w:rFonts w:ascii="Times New Roman" w:hAnsi="Times New Roman" w:cs="Times New Roman"/>
          <w:b/>
          <w:sz w:val="20"/>
          <w:szCs w:val="20"/>
        </w:rPr>
        <w:t>Velho colonialismo</w:t>
      </w:r>
      <w:r>
        <w:rPr>
          <w:rFonts w:ascii="Times New Roman" w:hAnsi="Times New Roman" w:cs="Times New Roman"/>
          <w:sz w:val="20"/>
          <w:szCs w:val="20"/>
        </w:rPr>
        <w:t xml:space="preserve">- Economia de predação( Portugal e Expanha/ novo Mundo  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26478">
        <w:rPr>
          <w:rFonts w:ascii="Times New Roman" w:hAnsi="Times New Roman" w:cs="Times New Roman"/>
          <w:b/>
          <w:sz w:val="20"/>
          <w:szCs w:val="20"/>
        </w:rPr>
        <w:t>Novo colonialismo</w:t>
      </w:r>
      <w:r>
        <w:rPr>
          <w:rFonts w:ascii="Times New Roman" w:hAnsi="Times New Roman" w:cs="Times New Roman"/>
          <w:sz w:val="20"/>
          <w:szCs w:val="20"/>
        </w:rPr>
        <w:t xml:space="preserve">-capitalidsmo </w:t>
      </w:r>
      <w:proofErr w:type="gramStart"/>
      <w:r>
        <w:rPr>
          <w:rFonts w:ascii="Times New Roman" w:hAnsi="Times New Roman" w:cs="Times New Roman"/>
          <w:sz w:val="20"/>
          <w:szCs w:val="20"/>
        </w:rPr>
        <w:t>mercantil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meados sec XVI-meadis sec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XVIII)</w:t>
      </w:r>
      <w:r w:rsidRPr="00C264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Desenvolvimento da Economia </w:t>
      </w:r>
      <w:proofErr w:type="gramStart"/>
      <w:r>
        <w:rPr>
          <w:rFonts w:ascii="Times New Roman" w:hAnsi="Times New Roman" w:cs="Times New Roman"/>
          <w:sz w:val="20"/>
          <w:szCs w:val="20"/>
        </w:rPr>
        <w:t>Plantação  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central/ AL 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tráfico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negreiro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</w:t>
      </w:r>
      <w:r w:rsidRPr="00C26478">
        <w:rPr>
          <w:rFonts w:ascii="Times New Roman" w:hAnsi="Times New Roman" w:cs="Times New Roman"/>
          <w:b/>
          <w:sz w:val="20"/>
          <w:szCs w:val="20"/>
        </w:rPr>
        <w:t>Colonialismo Moderno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( 1885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/ 1914-18/ 1929-1933/1945</w:t>
      </w:r>
      <w:r w:rsidR="00EE781D">
        <w:rPr>
          <w:rFonts w:ascii="Times New Roman" w:hAnsi="Times New Roman" w:cs="Times New Roman"/>
          <w:sz w:val="20"/>
          <w:szCs w:val="20"/>
        </w:rPr>
        <w:t>-60/74</w:t>
      </w:r>
      <w:r>
        <w:rPr>
          <w:rFonts w:ascii="Times New Roman" w:hAnsi="Times New Roman" w:cs="Times New Roman"/>
          <w:sz w:val="20"/>
          <w:szCs w:val="20"/>
        </w:rPr>
        <w:t xml:space="preserve">) ( Pacto </w:t>
      </w:r>
      <w:r w:rsidR="00EE781D">
        <w:rPr>
          <w:rFonts w:ascii="Times New Roman" w:hAnsi="Times New Roman" w:cs="Times New Roman"/>
          <w:sz w:val="20"/>
          <w:szCs w:val="20"/>
        </w:rPr>
        <w:tab/>
      </w:r>
      <w:r w:rsidR="00EE781D">
        <w:rPr>
          <w:rFonts w:ascii="Times New Roman" w:hAnsi="Times New Roman" w:cs="Times New Roman"/>
          <w:sz w:val="20"/>
          <w:szCs w:val="20"/>
        </w:rPr>
        <w:tab/>
      </w:r>
      <w:r w:rsidR="00EE781D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colonial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/ protecionismo/ </w:t>
      </w:r>
      <w:r>
        <w:rPr>
          <w:rFonts w:ascii="Times New Roman" w:hAnsi="Times New Roman" w:cs="Times New Roman"/>
          <w:sz w:val="20"/>
          <w:szCs w:val="20"/>
        </w:rPr>
        <w:tab/>
        <w:t xml:space="preserve">Especialização </w:t>
      </w:r>
      <w:r>
        <w:rPr>
          <w:rFonts w:ascii="Times New Roman" w:hAnsi="Times New Roman" w:cs="Times New Roman"/>
          <w:sz w:val="20"/>
          <w:szCs w:val="20"/>
        </w:rPr>
        <w:tab/>
        <w:t>/</w:t>
      </w:r>
      <w:proofErr w:type="gramStart"/>
      <w:r>
        <w:rPr>
          <w:rFonts w:ascii="Times New Roman" w:hAnsi="Times New Roman" w:cs="Times New Roman"/>
          <w:sz w:val="20"/>
          <w:szCs w:val="20"/>
        </w:rPr>
        <w:t>primá</w:t>
      </w:r>
      <w:r w:rsidR="00EE781D">
        <w:rPr>
          <w:rFonts w:ascii="Times New Roman" w:hAnsi="Times New Roman" w:cs="Times New Roman"/>
          <w:sz w:val="20"/>
          <w:szCs w:val="20"/>
        </w:rPr>
        <w:t>ria</w:t>
      </w:r>
      <w:proofErr w:type="gramEnd"/>
      <w:r w:rsidR="00EE781D">
        <w:rPr>
          <w:rFonts w:ascii="Times New Roman" w:hAnsi="Times New Roman" w:cs="Times New Roman"/>
          <w:sz w:val="20"/>
          <w:szCs w:val="20"/>
        </w:rPr>
        <w:t xml:space="preserve">/ desidustrialização das </w:t>
      </w:r>
      <w:r w:rsidR="00EE781D">
        <w:rPr>
          <w:rFonts w:ascii="Times New Roman" w:hAnsi="Times New Roman" w:cs="Times New Roman"/>
          <w:sz w:val="20"/>
          <w:szCs w:val="20"/>
        </w:rPr>
        <w:tab/>
      </w:r>
      <w:r w:rsidR="00EE781D">
        <w:rPr>
          <w:rFonts w:ascii="Times New Roman" w:hAnsi="Times New Roman" w:cs="Times New Roman"/>
          <w:sz w:val="20"/>
          <w:szCs w:val="20"/>
        </w:rPr>
        <w:tab/>
      </w:r>
      <w:r w:rsidR="00EE781D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colónias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 Africa /Asia) 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E781D">
        <w:rPr>
          <w:rFonts w:ascii="Times New Roman" w:hAnsi="Times New Roman" w:cs="Times New Roman"/>
          <w:sz w:val="20"/>
          <w:szCs w:val="20"/>
        </w:rPr>
        <w:t>«</w:t>
      </w:r>
      <w:r w:rsidRPr="00EE781D">
        <w:rPr>
          <w:rFonts w:ascii="Times New Roman" w:hAnsi="Times New Roman" w:cs="Times New Roman"/>
          <w:b/>
          <w:sz w:val="20"/>
          <w:szCs w:val="20"/>
        </w:rPr>
        <w:t>Neo-colonialismo</w:t>
      </w:r>
      <w:r w:rsidR="00EE781D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EE781D">
        <w:rPr>
          <w:rFonts w:ascii="Times New Roman" w:hAnsi="Times New Roman" w:cs="Times New Roman"/>
          <w:b/>
          <w:sz w:val="20"/>
          <w:szCs w:val="20"/>
        </w:rPr>
        <w:t>/ Pos colonialismo</w:t>
      </w:r>
      <w:r>
        <w:rPr>
          <w:rFonts w:ascii="Times New Roman" w:hAnsi="Times New Roman" w:cs="Times New Roman"/>
          <w:sz w:val="20"/>
          <w:szCs w:val="20"/>
        </w:rPr>
        <w:t xml:space="preserve"> ( AL / sec XIX; Africa e Asia/ 2ª </w:t>
      </w:r>
      <w:r w:rsidR="00EE781D">
        <w:rPr>
          <w:rFonts w:ascii="Times New Roman" w:hAnsi="Times New Roman" w:cs="Times New Roman"/>
          <w:sz w:val="20"/>
          <w:szCs w:val="20"/>
        </w:rPr>
        <w:tab/>
      </w:r>
      <w:r w:rsidR="00EE781D">
        <w:rPr>
          <w:rFonts w:ascii="Times New Roman" w:hAnsi="Times New Roman" w:cs="Times New Roman"/>
          <w:sz w:val="20"/>
          <w:szCs w:val="20"/>
        </w:rPr>
        <w:tab/>
      </w:r>
      <w:r w:rsidR="00EE781D">
        <w:rPr>
          <w:rFonts w:ascii="Times New Roman" w:hAnsi="Times New Roman" w:cs="Times New Roman"/>
          <w:sz w:val="20"/>
          <w:szCs w:val="20"/>
        </w:rPr>
        <w:tab/>
        <w:t xml:space="preserve">metade </w:t>
      </w:r>
      <w:r w:rsidR="00EE781D">
        <w:rPr>
          <w:rFonts w:ascii="Times New Roman" w:hAnsi="Times New Roman" w:cs="Times New Roman"/>
          <w:sz w:val="20"/>
          <w:szCs w:val="20"/>
        </w:rPr>
        <w:tab/>
        <w:t>Sec XX)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*</w:t>
      </w:r>
      <w:r w:rsidRPr="00F70604">
        <w:rPr>
          <w:rFonts w:ascii="Times New Roman" w:hAnsi="Times New Roman" w:cs="Times New Roman"/>
          <w:b/>
          <w:sz w:val="20"/>
          <w:szCs w:val="20"/>
        </w:rPr>
        <w:t>As diferentes Trajectórias Imperiais</w:t>
      </w:r>
      <w:r>
        <w:rPr>
          <w:rFonts w:ascii="Times New Roman" w:hAnsi="Times New Roman" w:cs="Times New Roman"/>
          <w:sz w:val="20"/>
          <w:szCs w:val="20"/>
        </w:rPr>
        <w:t xml:space="preserve">: A especificadade da Experiência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colonial Portuguese . Imperio Asiático (1500-1700); Imperio Sul Atlantico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(1700-1822) ; Imperio Africano ( 1885-1974) . Debate em Torno dadecadência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ou subdesenvolvimento português ( historografia sec XIII/ XIX); debate em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torno das origens e especificidade do Colonialismo português Moderno (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século/XIX-XX)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*</w:t>
      </w:r>
      <w:r w:rsidRPr="00D823BF">
        <w:rPr>
          <w:rFonts w:ascii="Times New Roman" w:hAnsi="Times New Roman" w:cs="Times New Roman"/>
          <w:b/>
          <w:sz w:val="20"/>
          <w:szCs w:val="20"/>
        </w:rPr>
        <w:t>Consequências da colonização</w:t>
      </w:r>
      <w:r>
        <w:rPr>
          <w:rFonts w:ascii="Times New Roman" w:hAnsi="Times New Roman" w:cs="Times New Roman"/>
          <w:sz w:val="20"/>
          <w:szCs w:val="20"/>
        </w:rPr>
        <w:t xml:space="preserve"> / da integração dos países colonizados 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Economia Mundo/ Econ</w:t>
      </w:r>
      <w:r w:rsidR="00877E97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mia Global</w:t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661B99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>Pacto Colonial / Proteccionismo :</w:t>
      </w:r>
      <w:r w:rsidR="00DF7510">
        <w:rPr>
          <w:rFonts w:ascii="Times New Roman" w:hAnsi="Times New Roman" w:cs="Times New Roman"/>
          <w:sz w:val="20"/>
          <w:szCs w:val="20"/>
        </w:rPr>
        <w:t xml:space="preserve"> Especialização primária/</w:t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F7510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 xml:space="preserve">Troca Desigual  ( deterioração dos termos de troca) ; défice </w:t>
      </w:r>
      <w:r w:rsidR="00DF7510">
        <w:rPr>
          <w:rFonts w:ascii="Times New Roman" w:hAnsi="Times New Roman" w:cs="Times New Roman"/>
          <w:sz w:val="20"/>
          <w:szCs w:val="20"/>
        </w:rPr>
        <w:t xml:space="preserve">crónico </w:t>
      </w:r>
      <w:r w:rsidR="00DF7510">
        <w:rPr>
          <w:rFonts w:ascii="Times New Roman" w:hAnsi="Times New Roman" w:cs="Times New Roman"/>
          <w:sz w:val="20"/>
          <w:szCs w:val="20"/>
        </w:rPr>
        <w:tab/>
      </w:r>
      <w:r w:rsidR="00DF7510">
        <w:rPr>
          <w:rFonts w:ascii="Times New Roman" w:hAnsi="Times New Roman" w:cs="Times New Roman"/>
          <w:sz w:val="20"/>
          <w:szCs w:val="20"/>
        </w:rPr>
        <w:tab/>
      </w:r>
      <w:r w:rsidR="00DF7510">
        <w:rPr>
          <w:rFonts w:ascii="Times New Roman" w:hAnsi="Times New Roman" w:cs="Times New Roman"/>
          <w:sz w:val="20"/>
          <w:szCs w:val="20"/>
        </w:rPr>
        <w:tab/>
      </w:r>
      <w:r w:rsidR="00DF7510">
        <w:rPr>
          <w:rFonts w:ascii="Times New Roman" w:hAnsi="Times New Roman" w:cs="Times New Roman"/>
          <w:sz w:val="20"/>
          <w:szCs w:val="20"/>
        </w:rPr>
        <w:tab/>
        <w:t xml:space="preserve">estrutural </w:t>
      </w:r>
      <w:r w:rsidR="00D823BF">
        <w:rPr>
          <w:rFonts w:ascii="Times New Roman" w:hAnsi="Times New Roman" w:cs="Times New Roman"/>
          <w:sz w:val="20"/>
          <w:szCs w:val="20"/>
        </w:rPr>
        <w:t>das balanças comerciais.</w:t>
      </w:r>
    </w:p>
    <w:p w:rsidR="00D823BF" w:rsidRDefault="00661B99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 xml:space="preserve">Desindustrialização / Desarticulação  da estrutura económica </w:t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  <w:t xml:space="preserve">/ formação de estruturas económicas dualista/ trialista :Econ </w:t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  <w:t xml:space="preserve">Tradicional/ eco </w:t>
      </w:r>
      <w:r w:rsidR="00D823BF">
        <w:rPr>
          <w:rFonts w:ascii="Times New Roman" w:hAnsi="Times New Roman" w:cs="Times New Roman"/>
          <w:sz w:val="20"/>
          <w:szCs w:val="20"/>
        </w:rPr>
        <w:tab/>
        <w:t xml:space="preserve">Moderna /  Economia Informal / convivência de </w:t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  <w:t>logicas práticas  capitalistas e précapitalistas .</w:t>
      </w:r>
    </w:p>
    <w:p w:rsidR="00D823BF" w:rsidRDefault="00661B99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 xml:space="preserve">Problemas de destruturação sector tradicional/migrações Rural </w:t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</w:r>
      <w:r w:rsidR="00D823BF">
        <w:rPr>
          <w:rFonts w:ascii="Times New Roman" w:hAnsi="Times New Roman" w:cs="Times New Roman"/>
          <w:sz w:val="20"/>
          <w:szCs w:val="20"/>
        </w:rPr>
        <w:tab/>
        <w:t>/urbano / desemprego / Probreza/</w:t>
      </w:r>
    </w:p>
    <w:p w:rsidR="00EE781D" w:rsidRDefault="00EE781D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E781D" w:rsidRDefault="00EE781D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*</w:t>
      </w:r>
      <w:r w:rsidRPr="00EE781D">
        <w:rPr>
          <w:rFonts w:ascii="Times New Roman" w:hAnsi="Times New Roman" w:cs="Times New Roman"/>
          <w:b/>
          <w:sz w:val="20"/>
          <w:szCs w:val="20"/>
        </w:rPr>
        <w:t>Ilustração com o Caso de Moçambique</w:t>
      </w:r>
      <w:r>
        <w:rPr>
          <w:rFonts w:ascii="Times New Roman" w:hAnsi="Times New Roman" w:cs="Times New Roman"/>
          <w:sz w:val="20"/>
          <w:szCs w:val="20"/>
        </w:rPr>
        <w:t xml:space="preserve">: uma história de abertura ,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17D00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 longa duração :</w:t>
      </w:r>
      <w:r w:rsidR="00877E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 economia mundo do Oriente</w:t>
      </w:r>
      <w:r w:rsidR="00F17D00">
        <w:rPr>
          <w:rFonts w:ascii="Times New Roman" w:hAnsi="Times New Roman" w:cs="Times New Roman"/>
          <w:sz w:val="20"/>
          <w:szCs w:val="20"/>
        </w:rPr>
        <w:t xml:space="preserve"> ( 1AD-X)</w:t>
      </w:r>
      <w:r w:rsidR="00877E97">
        <w:rPr>
          <w:rFonts w:ascii="Times New Roman" w:hAnsi="Times New Roman" w:cs="Times New Roman"/>
          <w:sz w:val="20"/>
          <w:szCs w:val="20"/>
        </w:rPr>
        <w:t xml:space="preserve"> </w:t>
      </w:r>
      <w:r w:rsidR="00F17D00">
        <w:rPr>
          <w:rFonts w:ascii="Times New Roman" w:hAnsi="Times New Roman" w:cs="Times New Roman"/>
          <w:sz w:val="20"/>
          <w:szCs w:val="20"/>
        </w:rPr>
        <w:t xml:space="preserve">à Colonização </w:t>
      </w:r>
      <w:r w:rsidR="00F17D00">
        <w:rPr>
          <w:rFonts w:ascii="Times New Roman" w:hAnsi="Times New Roman" w:cs="Times New Roman"/>
          <w:sz w:val="20"/>
          <w:szCs w:val="20"/>
        </w:rPr>
        <w:tab/>
      </w:r>
      <w:r w:rsidR="00F17D00">
        <w:rPr>
          <w:rFonts w:ascii="Times New Roman" w:hAnsi="Times New Roman" w:cs="Times New Roman"/>
          <w:sz w:val="20"/>
          <w:szCs w:val="20"/>
        </w:rPr>
        <w:tab/>
      </w:r>
      <w:r w:rsidR="00F17D00">
        <w:rPr>
          <w:rFonts w:ascii="Times New Roman" w:hAnsi="Times New Roman" w:cs="Times New Roman"/>
          <w:sz w:val="20"/>
          <w:szCs w:val="20"/>
        </w:rPr>
        <w:tab/>
        <w:t>portuguesa do século XX</w:t>
      </w:r>
      <w:r w:rsidR="00877E97">
        <w:rPr>
          <w:rFonts w:ascii="Times New Roman" w:hAnsi="Times New Roman" w:cs="Times New Roman"/>
          <w:sz w:val="20"/>
          <w:szCs w:val="20"/>
        </w:rPr>
        <w:t xml:space="preserve"> </w:t>
      </w:r>
      <w:r w:rsidR="00F17D00">
        <w:rPr>
          <w:rFonts w:ascii="Times New Roman" w:hAnsi="Times New Roman" w:cs="Times New Roman"/>
          <w:sz w:val="20"/>
          <w:szCs w:val="20"/>
        </w:rPr>
        <w:t>.</w:t>
      </w:r>
    </w:p>
    <w:p w:rsidR="00EE781D" w:rsidRDefault="00EE781D" w:rsidP="00D823BF">
      <w:pPr>
        <w:rPr>
          <w:rFonts w:ascii="Times New Roman" w:hAnsi="Times New Roman" w:cs="Times New Roman"/>
          <w:sz w:val="20"/>
          <w:szCs w:val="20"/>
        </w:rPr>
      </w:pPr>
    </w:p>
    <w:p w:rsidR="00661B99" w:rsidRDefault="00DF7510" w:rsidP="00D823B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>*</w:t>
      </w:r>
      <w:r w:rsidRPr="00DF75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74C6">
        <w:rPr>
          <w:rFonts w:ascii="Times New Roman" w:hAnsi="Times New Roman" w:cs="Times New Roman"/>
          <w:b/>
          <w:sz w:val="20"/>
          <w:szCs w:val="20"/>
        </w:rPr>
        <w:t xml:space="preserve">Limites   medição/ avaliação </w:t>
      </w:r>
      <w:r>
        <w:rPr>
          <w:rFonts w:ascii="Times New Roman" w:hAnsi="Times New Roman" w:cs="Times New Roman"/>
          <w:b/>
          <w:sz w:val="20"/>
          <w:szCs w:val="20"/>
        </w:rPr>
        <w:t xml:space="preserve">macro </w:t>
      </w:r>
      <w:r w:rsidRPr="003F74C6">
        <w:rPr>
          <w:rFonts w:ascii="Times New Roman" w:hAnsi="Times New Roman" w:cs="Times New Roman"/>
          <w:b/>
          <w:sz w:val="20"/>
          <w:szCs w:val="20"/>
        </w:rPr>
        <w:t>da exploração colonial</w:t>
      </w:r>
      <w:r>
        <w:rPr>
          <w:rFonts w:ascii="Times New Roman" w:hAnsi="Times New Roman" w:cs="Times New Roman"/>
          <w:b/>
          <w:sz w:val="20"/>
          <w:szCs w:val="20"/>
        </w:rPr>
        <w:t xml:space="preserve">/ impacto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colonialismo: </w:t>
      </w:r>
    </w:p>
    <w:p w:rsidR="009B1569" w:rsidRDefault="00661B99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DF7510" w:rsidRPr="00DF7510">
        <w:rPr>
          <w:rFonts w:ascii="Times New Roman" w:hAnsi="Times New Roman" w:cs="Times New Roman"/>
          <w:sz w:val="20"/>
          <w:szCs w:val="20"/>
        </w:rPr>
        <w:t>Dificuldades dados</w:t>
      </w:r>
      <w:r w:rsidR="00DF7510">
        <w:rPr>
          <w:rFonts w:ascii="Times New Roman" w:hAnsi="Times New Roman" w:cs="Times New Roman"/>
          <w:sz w:val="20"/>
          <w:szCs w:val="20"/>
        </w:rPr>
        <w:t xml:space="preserve"> </w:t>
      </w:r>
      <w:r w:rsidR="00DF7510" w:rsidRPr="00DF7510">
        <w:rPr>
          <w:rFonts w:ascii="Times New Roman" w:hAnsi="Times New Roman" w:cs="Times New Roman"/>
          <w:sz w:val="20"/>
          <w:szCs w:val="20"/>
        </w:rPr>
        <w:t xml:space="preserve">:  só estatisticas do comércio </w:t>
      </w:r>
      <w:r>
        <w:rPr>
          <w:rFonts w:ascii="Times New Roman" w:hAnsi="Times New Roman" w:cs="Times New Roman"/>
          <w:sz w:val="20"/>
          <w:szCs w:val="20"/>
        </w:rPr>
        <w:t xml:space="preserve">externo a </w:t>
      </w:r>
      <w:r w:rsidR="00DF7510" w:rsidRPr="00DF7510">
        <w:rPr>
          <w:rFonts w:ascii="Times New Roman" w:hAnsi="Times New Roman" w:cs="Times New Roman"/>
          <w:sz w:val="20"/>
          <w:szCs w:val="20"/>
        </w:rPr>
        <w:t xml:space="preserve">partir do século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56C97">
        <w:rPr>
          <w:rFonts w:ascii="Times New Roman" w:hAnsi="Times New Roman" w:cs="Times New Roman"/>
          <w:sz w:val="20"/>
          <w:szCs w:val="20"/>
        </w:rPr>
        <w:t xml:space="preserve">XVIII e….) e relativas ao  </w:t>
      </w:r>
      <w:r w:rsidR="00DF7510" w:rsidRPr="00DF7510">
        <w:rPr>
          <w:rFonts w:ascii="Times New Roman" w:hAnsi="Times New Roman" w:cs="Times New Roman"/>
          <w:sz w:val="20"/>
          <w:szCs w:val="20"/>
        </w:rPr>
        <w:t xml:space="preserve">imposto ( África século XX ). </w:t>
      </w:r>
      <w:r w:rsidR="00DF7510">
        <w:rPr>
          <w:rFonts w:ascii="Times New Roman" w:hAnsi="Times New Roman" w:cs="Times New Roman"/>
          <w:sz w:val="20"/>
          <w:szCs w:val="20"/>
        </w:rPr>
        <w:t xml:space="preserve">Dificuldades </w:t>
      </w:r>
      <w:r w:rsidR="00656C97">
        <w:rPr>
          <w:rFonts w:ascii="Times New Roman" w:hAnsi="Times New Roman" w:cs="Times New Roman"/>
          <w:sz w:val="20"/>
          <w:szCs w:val="20"/>
        </w:rPr>
        <w:tab/>
      </w:r>
      <w:r w:rsidR="00656C97">
        <w:rPr>
          <w:rFonts w:ascii="Times New Roman" w:hAnsi="Times New Roman" w:cs="Times New Roman"/>
          <w:sz w:val="20"/>
          <w:szCs w:val="20"/>
        </w:rPr>
        <w:tab/>
      </w:r>
      <w:r w:rsidR="00656C97">
        <w:rPr>
          <w:rFonts w:ascii="Times New Roman" w:hAnsi="Times New Roman" w:cs="Times New Roman"/>
          <w:sz w:val="20"/>
          <w:szCs w:val="20"/>
        </w:rPr>
        <w:tab/>
      </w:r>
      <w:r w:rsidR="00656C97">
        <w:rPr>
          <w:rFonts w:ascii="Times New Roman" w:hAnsi="Times New Roman" w:cs="Times New Roman"/>
          <w:sz w:val="20"/>
          <w:szCs w:val="20"/>
        </w:rPr>
        <w:tab/>
      </w:r>
      <w:r w:rsidR="00DF7510">
        <w:rPr>
          <w:rFonts w:ascii="Times New Roman" w:hAnsi="Times New Roman" w:cs="Times New Roman"/>
          <w:sz w:val="20"/>
          <w:szCs w:val="20"/>
        </w:rPr>
        <w:t xml:space="preserve">dos </w:t>
      </w:r>
      <w:r w:rsidR="00DF7510" w:rsidRPr="00DF7510">
        <w:rPr>
          <w:rFonts w:ascii="Times New Roman" w:hAnsi="Times New Roman" w:cs="Times New Roman"/>
          <w:sz w:val="20"/>
          <w:szCs w:val="20"/>
        </w:rPr>
        <w:t>s</w:t>
      </w:r>
      <w:r w:rsidR="00656C97">
        <w:rPr>
          <w:rFonts w:ascii="Times New Roman" w:hAnsi="Times New Roman" w:cs="Times New Roman"/>
          <w:sz w:val="20"/>
          <w:szCs w:val="20"/>
        </w:rPr>
        <w:t>is</w:t>
      </w:r>
      <w:r w:rsidR="00DF7510" w:rsidRPr="00DF7510">
        <w:rPr>
          <w:rFonts w:ascii="Times New Roman" w:hAnsi="Times New Roman" w:cs="Times New Roman"/>
          <w:sz w:val="20"/>
          <w:szCs w:val="20"/>
        </w:rPr>
        <w:t xml:space="preserve">temas </w:t>
      </w:r>
      <w:r w:rsidR="00DF7510">
        <w:rPr>
          <w:rFonts w:ascii="Times New Roman" w:hAnsi="Times New Roman" w:cs="Times New Roman"/>
          <w:sz w:val="20"/>
          <w:szCs w:val="20"/>
        </w:rPr>
        <w:t>Estatist</w:t>
      </w:r>
      <w:r w:rsidR="00656C97">
        <w:rPr>
          <w:rFonts w:ascii="Times New Roman" w:hAnsi="Times New Roman" w:cs="Times New Roman"/>
          <w:sz w:val="20"/>
          <w:szCs w:val="20"/>
        </w:rPr>
        <w:t>i</w:t>
      </w:r>
      <w:r w:rsidR="00DF7510">
        <w:rPr>
          <w:rFonts w:ascii="Times New Roman" w:hAnsi="Times New Roman" w:cs="Times New Roman"/>
          <w:sz w:val="20"/>
          <w:szCs w:val="20"/>
        </w:rPr>
        <w:t>cos Nacionais .</w:t>
      </w:r>
      <w:r w:rsidR="00656C97">
        <w:rPr>
          <w:rFonts w:ascii="Times New Roman" w:hAnsi="Times New Roman" w:cs="Times New Roman"/>
          <w:sz w:val="20"/>
          <w:szCs w:val="20"/>
        </w:rPr>
        <w:t xml:space="preserve">Raros os censos populacionais . </w:t>
      </w:r>
      <w:r w:rsidR="00DF7510">
        <w:rPr>
          <w:rFonts w:ascii="Times New Roman" w:hAnsi="Times New Roman" w:cs="Times New Roman"/>
          <w:sz w:val="20"/>
          <w:szCs w:val="20"/>
        </w:rPr>
        <w:t xml:space="preserve">Sistemas </w:t>
      </w:r>
      <w:r w:rsidR="00656C97">
        <w:rPr>
          <w:rFonts w:ascii="Times New Roman" w:hAnsi="Times New Roman" w:cs="Times New Roman"/>
          <w:sz w:val="20"/>
          <w:szCs w:val="20"/>
        </w:rPr>
        <w:tab/>
      </w:r>
      <w:r w:rsidR="00656C97">
        <w:rPr>
          <w:rFonts w:ascii="Times New Roman" w:hAnsi="Times New Roman" w:cs="Times New Roman"/>
          <w:sz w:val="20"/>
          <w:szCs w:val="20"/>
        </w:rPr>
        <w:tab/>
      </w:r>
      <w:r w:rsidR="00656C9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F7510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="00DF7510">
        <w:rPr>
          <w:rFonts w:ascii="Times New Roman" w:hAnsi="Times New Roman" w:cs="Times New Roman"/>
          <w:sz w:val="20"/>
          <w:szCs w:val="20"/>
        </w:rPr>
        <w:t xml:space="preserve"> </w:t>
      </w:r>
      <w:r w:rsidR="00DF7510" w:rsidRPr="00DF7510">
        <w:rPr>
          <w:rFonts w:ascii="Times New Roman" w:hAnsi="Times New Roman" w:cs="Times New Roman"/>
          <w:sz w:val="20"/>
          <w:szCs w:val="20"/>
        </w:rPr>
        <w:t xml:space="preserve">Contabilidade Nacional ( </w:t>
      </w:r>
      <w:r w:rsidR="00656C97">
        <w:rPr>
          <w:rFonts w:ascii="Times New Roman" w:hAnsi="Times New Roman" w:cs="Times New Roman"/>
          <w:sz w:val="20"/>
          <w:szCs w:val="20"/>
        </w:rPr>
        <w:t>mesmo n</w:t>
      </w:r>
      <w:r w:rsidR="00DF7510" w:rsidRPr="00DF7510">
        <w:rPr>
          <w:rFonts w:ascii="Times New Roman" w:hAnsi="Times New Roman" w:cs="Times New Roman"/>
          <w:sz w:val="20"/>
          <w:szCs w:val="20"/>
        </w:rPr>
        <w:t xml:space="preserve">o Ocidente só no Pós </w:t>
      </w:r>
      <w:r>
        <w:rPr>
          <w:rFonts w:ascii="Times New Roman" w:hAnsi="Times New Roman" w:cs="Times New Roman"/>
          <w:sz w:val="20"/>
          <w:szCs w:val="20"/>
        </w:rPr>
        <w:t>G</w:t>
      </w:r>
      <w:r w:rsidR="00DF7510" w:rsidRPr="00DF7510">
        <w:rPr>
          <w:rFonts w:ascii="Times New Roman" w:hAnsi="Times New Roman" w:cs="Times New Roman"/>
          <w:sz w:val="20"/>
          <w:szCs w:val="20"/>
        </w:rPr>
        <w:t>uerra)</w:t>
      </w:r>
    </w:p>
    <w:p w:rsidR="00563A6D" w:rsidRDefault="00563A6D" w:rsidP="00D823BF">
      <w:pPr>
        <w:rPr>
          <w:rFonts w:ascii="Times New Roman" w:hAnsi="Times New Roman" w:cs="Times New Roman"/>
          <w:sz w:val="20"/>
          <w:szCs w:val="20"/>
        </w:rPr>
      </w:pPr>
    </w:p>
    <w:p w:rsidR="00563A6D" w:rsidRDefault="00563A6D" w:rsidP="00D823BF">
      <w:pPr>
        <w:rPr>
          <w:rFonts w:ascii="Times New Roman" w:hAnsi="Times New Roman" w:cs="Times New Roman"/>
          <w:sz w:val="20"/>
          <w:szCs w:val="20"/>
        </w:rPr>
      </w:pPr>
    </w:p>
    <w:p w:rsidR="00563A6D" w:rsidRDefault="00563A6D" w:rsidP="00D823BF">
      <w:pPr>
        <w:rPr>
          <w:rFonts w:ascii="Times New Roman" w:hAnsi="Times New Roman" w:cs="Times New Roman"/>
          <w:sz w:val="20"/>
          <w:szCs w:val="20"/>
        </w:rPr>
      </w:pPr>
    </w:p>
    <w:p w:rsidR="00296703" w:rsidRPr="009A4DB3" w:rsidRDefault="00296703" w:rsidP="005B02FC">
      <w:pPr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B3">
        <w:rPr>
          <w:rFonts w:ascii="Times New Roman" w:hAnsi="Times New Roman" w:cs="Times New Roman"/>
          <w:b/>
          <w:sz w:val="24"/>
          <w:szCs w:val="24"/>
        </w:rPr>
        <w:t xml:space="preserve">Bibliografia </w:t>
      </w:r>
    </w:p>
    <w:p w:rsidR="005B02FC" w:rsidRPr="0063752B" w:rsidRDefault="005B02FC" w:rsidP="0063752B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gramStart"/>
      <w:r w:rsidRPr="0063752B">
        <w:rPr>
          <w:rFonts w:ascii="Times New Roman" w:hAnsi="Times New Roman" w:cs="Times New Roman"/>
          <w:b/>
        </w:rPr>
        <w:t xml:space="preserve">Bibliografia  </w:t>
      </w:r>
      <w:r w:rsidRPr="0063752B">
        <w:rPr>
          <w:rFonts w:ascii="Times New Roman" w:hAnsi="Times New Roman" w:cs="Times New Roman"/>
        </w:rPr>
        <w:t>(</w:t>
      </w:r>
      <w:proofErr w:type="gramEnd"/>
      <w:r w:rsidRPr="0063752B">
        <w:rPr>
          <w:rFonts w:ascii="Times New Roman" w:hAnsi="Times New Roman" w:cs="Times New Roman"/>
        </w:rPr>
        <w:t xml:space="preserve"> primeira escolha </w:t>
      </w:r>
      <w:r w:rsidRPr="0063752B">
        <w:rPr>
          <w:rFonts w:ascii="Times New Roman" w:hAnsi="Times New Roman" w:cs="Times New Roman"/>
          <w:color w:val="3366FF"/>
        </w:rPr>
        <w:t>a azul</w:t>
      </w:r>
      <w:r w:rsidRPr="0063752B">
        <w:rPr>
          <w:rFonts w:ascii="Times New Roman" w:hAnsi="Times New Roman" w:cs="Times New Roman"/>
        </w:rPr>
        <w:t xml:space="preserve"> ) : </w:t>
      </w:r>
    </w:p>
    <w:p w:rsidR="005B02FC" w:rsidRPr="0063752B" w:rsidRDefault="005B02FC" w:rsidP="005B02FC">
      <w:pPr>
        <w:pStyle w:val="PargrafodaLista"/>
        <w:ind w:left="1222" w:firstLine="0"/>
        <w:rPr>
          <w:rFonts w:ascii="Times New Roman" w:hAnsi="Times New Roman" w:cs="Times New Roman"/>
          <w:b/>
        </w:rPr>
      </w:pPr>
    </w:p>
    <w:p w:rsidR="005B02FC" w:rsidRPr="0063752B" w:rsidRDefault="005B02FC" w:rsidP="005B02FC">
      <w:pPr>
        <w:ind w:left="862" w:firstLine="0"/>
        <w:jc w:val="both"/>
        <w:rPr>
          <w:rFonts w:ascii="Times New Roman" w:hAnsi="Times New Roman" w:cs="Times New Roman"/>
        </w:rPr>
      </w:pPr>
    </w:p>
    <w:p w:rsidR="005B02FC" w:rsidRPr="007B488C" w:rsidRDefault="005B02FC" w:rsidP="005B02FC">
      <w:pPr>
        <w:pStyle w:val="PargrafodaLista"/>
        <w:ind w:left="1222" w:firstLine="0"/>
        <w:jc w:val="both"/>
        <w:rPr>
          <w:rFonts w:ascii="Times New Roman" w:hAnsi="Times New Roman" w:cs="Times New Roman"/>
          <w:i/>
          <w:color w:val="0070C0"/>
          <w:sz w:val="20"/>
          <w:szCs w:val="20"/>
          <w:lang w:val="en-GB"/>
        </w:rPr>
      </w:pPr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Cypher (2004) cap3 Development</w:t>
      </w:r>
      <w:r w:rsidRPr="007B488C">
        <w:rPr>
          <w:rFonts w:ascii="Times New Roman" w:hAnsi="Times New Roman" w:cs="Times New Roman"/>
          <w:i/>
          <w:color w:val="0070C0"/>
          <w:sz w:val="20"/>
          <w:szCs w:val="20"/>
          <w:lang w:val="en-GB"/>
        </w:rPr>
        <w:t xml:space="preserve"> in a historical perspective</w:t>
      </w:r>
    </w:p>
    <w:p w:rsidR="005B02FC" w:rsidRPr="007B488C" w:rsidRDefault="005B02FC" w:rsidP="005B02FC">
      <w:pPr>
        <w:pStyle w:val="PargrafodaLista"/>
        <w:ind w:left="1222" w:firstLine="0"/>
        <w:jc w:val="both"/>
        <w:rPr>
          <w:rFonts w:ascii="Times New Roman" w:hAnsi="Times New Roman" w:cs="Times New Roman"/>
          <w:i/>
          <w:color w:val="0070C0"/>
          <w:sz w:val="20"/>
          <w:szCs w:val="20"/>
          <w:lang w:val="en-GB"/>
        </w:rPr>
      </w:pPr>
    </w:p>
    <w:p w:rsidR="005B02FC" w:rsidRPr="007B488C" w:rsidRDefault="005B02FC" w:rsidP="005B02FC">
      <w:pPr>
        <w:pStyle w:val="PargrafodaLista"/>
        <w:ind w:left="1222" w:firstLine="0"/>
        <w:rPr>
          <w:rFonts w:ascii="Times New Roman" w:hAnsi="Times New Roman" w:cs="Times New Roman"/>
          <w:i/>
          <w:color w:val="0070C0"/>
          <w:sz w:val="20"/>
          <w:szCs w:val="20"/>
        </w:rPr>
      </w:pPr>
      <w:proofErr w:type="spellStart"/>
      <w:r w:rsidRPr="007B488C">
        <w:rPr>
          <w:rFonts w:ascii="Times New Roman" w:hAnsi="Times New Roman" w:cs="Times New Roman"/>
          <w:color w:val="002060"/>
          <w:sz w:val="20"/>
          <w:szCs w:val="20"/>
        </w:rPr>
        <w:t>Curto,D.</w:t>
      </w:r>
      <w:proofErr w:type="gramStart"/>
      <w:r w:rsidRPr="007B488C">
        <w:rPr>
          <w:rFonts w:ascii="Times New Roman" w:hAnsi="Times New Roman" w:cs="Times New Roman"/>
          <w:color w:val="002060"/>
          <w:sz w:val="20"/>
          <w:szCs w:val="20"/>
        </w:rPr>
        <w:t>R</w:t>
      </w:r>
      <w:proofErr w:type="spellEnd"/>
      <w:r w:rsidRPr="007B488C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  <w:proofErr w:type="spellStart"/>
      <w:r w:rsidRPr="007B488C">
        <w:rPr>
          <w:rFonts w:ascii="Times New Roman" w:hAnsi="Times New Roman" w:cs="Times New Roman"/>
          <w:color w:val="002060"/>
          <w:sz w:val="20"/>
          <w:szCs w:val="20"/>
        </w:rPr>
        <w:t>et</w:t>
      </w:r>
      <w:proofErr w:type="spellEnd"/>
      <w:proofErr w:type="gramEnd"/>
      <w:r w:rsidRPr="007B488C">
        <w:rPr>
          <w:rFonts w:ascii="Times New Roman" w:hAnsi="Times New Roman" w:cs="Times New Roman"/>
          <w:color w:val="002060"/>
          <w:sz w:val="20"/>
          <w:szCs w:val="20"/>
        </w:rPr>
        <w:t xml:space="preserve"> al (2013) </w:t>
      </w:r>
      <w:r w:rsidRPr="007B488C">
        <w:rPr>
          <w:rFonts w:ascii="Times New Roman" w:hAnsi="Times New Roman" w:cs="Times New Roman"/>
          <w:color w:val="0070C0"/>
          <w:sz w:val="20"/>
          <w:szCs w:val="20"/>
        </w:rPr>
        <w:t xml:space="preserve">«Estudo introdutório» à obra </w:t>
      </w:r>
      <w:proofErr w:type="spellStart"/>
      <w:r w:rsidRPr="007B488C">
        <w:rPr>
          <w:rFonts w:ascii="Times New Roman" w:hAnsi="Times New Roman" w:cs="Times New Roman"/>
          <w:color w:val="0070C0"/>
          <w:sz w:val="20"/>
          <w:szCs w:val="20"/>
        </w:rPr>
        <w:t>Pomeranz</w:t>
      </w:r>
      <w:proofErr w:type="spellEnd"/>
      <w:r w:rsidRPr="007B488C">
        <w:rPr>
          <w:rFonts w:ascii="Times New Roman" w:hAnsi="Times New Roman" w:cs="Times New Roman"/>
          <w:color w:val="0070C0"/>
          <w:sz w:val="20"/>
          <w:szCs w:val="20"/>
        </w:rPr>
        <w:t>, Kenneth (2013) A</w:t>
      </w:r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ab/>
        <w:t xml:space="preserve">Grande divergência. A China, a Europa e a construção </w:t>
      </w:r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proofErr w:type="gramStart"/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>da</w:t>
      </w:r>
      <w:proofErr w:type="gramEnd"/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economia mundial </w:t>
      </w:r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proofErr w:type="gramStart"/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>moderna</w:t>
      </w:r>
      <w:proofErr w:type="gramEnd"/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«A Europa e a China: comparações, historiografia </w:t>
      </w:r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proofErr w:type="gramStart"/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>e</w:t>
      </w:r>
      <w:proofErr w:type="gramEnd"/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Ciências Sociais ( </w:t>
      </w:r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proofErr w:type="gramStart"/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>pp</w:t>
      </w:r>
      <w:proofErr w:type="gramEnd"/>
      <w:r w:rsidRPr="007B488C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I-XXX);</w:t>
      </w:r>
    </w:p>
    <w:p w:rsidR="005B02FC" w:rsidRPr="007B488C" w:rsidRDefault="005B02FC" w:rsidP="005B02FC">
      <w:pPr>
        <w:ind w:left="862" w:firstLine="0"/>
        <w:rPr>
          <w:rFonts w:ascii="Times New Roman" w:hAnsi="Times New Roman" w:cs="Times New Roman"/>
          <w:i/>
          <w:color w:val="0070C0"/>
          <w:sz w:val="20"/>
          <w:szCs w:val="20"/>
        </w:rPr>
      </w:pPr>
    </w:p>
    <w:p w:rsidR="005B02FC" w:rsidRPr="007B488C" w:rsidRDefault="005B02FC" w:rsidP="005B02FC">
      <w:pPr>
        <w:pStyle w:val="PargrafodaLista"/>
        <w:ind w:left="1222" w:firstLine="0"/>
        <w:rPr>
          <w:rFonts w:ascii="Times New Roman" w:hAnsi="Times New Roman" w:cs="Times New Roman"/>
          <w:i/>
          <w:sz w:val="20"/>
          <w:szCs w:val="20"/>
        </w:rPr>
      </w:pPr>
      <w:r w:rsidRPr="007B488C">
        <w:rPr>
          <w:rFonts w:ascii="Times New Roman" w:hAnsi="Times New Roman" w:cs="Times New Roman"/>
          <w:i/>
          <w:sz w:val="20"/>
          <w:szCs w:val="20"/>
        </w:rPr>
        <w:t xml:space="preserve">Curto, DR. </w:t>
      </w:r>
      <w:proofErr w:type="spellStart"/>
      <w:proofErr w:type="gramStart"/>
      <w:r w:rsidRPr="007B488C">
        <w:rPr>
          <w:rFonts w:ascii="Times New Roman" w:hAnsi="Times New Roman" w:cs="Times New Roman"/>
          <w:i/>
          <w:sz w:val="20"/>
          <w:szCs w:val="20"/>
        </w:rPr>
        <w:t>et</w:t>
      </w:r>
      <w:proofErr w:type="spellEnd"/>
      <w:proofErr w:type="gramEnd"/>
      <w:r w:rsidRPr="007B488C">
        <w:rPr>
          <w:rFonts w:ascii="Times New Roman" w:hAnsi="Times New Roman" w:cs="Times New Roman"/>
          <w:i/>
          <w:sz w:val="20"/>
          <w:szCs w:val="20"/>
        </w:rPr>
        <w:t xml:space="preserve"> al ((2010)«</w:t>
      </w:r>
      <w:r w:rsidRPr="007B488C">
        <w:rPr>
          <w:rFonts w:ascii="Times New Roman" w:hAnsi="Times New Roman" w:cs="Times New Roman"/>
          <w:sz w:val="20"/>
          <w:szCs w:val="20"/>
        </w:rPr>
        <w:t xml:space="preserve">Jack </w:t>
      </w:r>
      <w:proofErr w:type="spellStart"/>
      <w:r w:rsidRPr="007B488C">
        <w:rPr>
          <w:rFonts w:ascii="Times New Roman" w:hAnsi="Times New Roman" w:cs="Times New Roman"/>
          <w:sz w:val="20"/>
          <w:szCs w:val="20"/>
        </w:rPr>
        <w:t>Goldstone</w:t>
      </w:r>
      <w:proofErr w:type="spellEnd"/>
      <w:r w:rsidRPr="007B488C">
        <w:rPr>
          <w:rFonts w:ascii="Times New Roman" w:hAnsi="Times New Roman" w:cs="Times New Roman"/>
          <w:sz w:val="20"/>
          <w:szCs w:val="20"/>
        </w:rPr>
        <w:t xml:space="preserve">: da sociologia histórica das revoluções à história Global da Europa» in </w:t>
      </w:r>
      <w:r w:rsidRPr="007B488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B488C">
        <w:rPr>
          <w:rFonts w:ascii="Times New Roman" w:hAnsi="Times New Roman" w:cs="Times New Roman"/>
          <w:sz w:val="20"/>
          <w:szCs w:val="20"/>
        </w:rPr>
        <w:t>Goldstone.J</w:t>
      </w:r>
      <w:proofErr w:type="spellEnd"/>
      <w:r w:rsidRPr="007B488C">
        <w:rPr>
          <w:rFonts w:ascii="Times New Roman" w:hAnsi="Times New Roman" w:cs="Times New Roman"/>
          <w:sz w:val="20"/>
          <w:szCs w:val="20"/>
        </w:rPr>
        <w:t>. (2010</w:t>
      </w:r>
      <w:r w:rsidRPr="007B488C">
        <w:rPr>
          <w:rFonts w:ascii="Times New Roman" w:hAnsi="Times New Roman" w:cs="Times New Roman"/>
          <w:i/>
          <w:sz w:val="20"/>
          <w:szCs w:val="20"/>
        </w:rPr>
        <w:t>) História Global do Ocidente 1500-1850, Lisboa Ed 70</w:t>
      </w:r>
    </w:p>
    <w:p w:rsidR="005B02FC" w:rsidRPr="007B488C" w:rsidRDefault="005B02FC" w:rsidP="005B02FC">
      <w:pPr>
        <w:ind w:left="862" w:firstLine="0"/>
        <w:rPr>
          <w:rFonts w:ascii="Times New Roman" w:hAnsi="Times New Roman" w:cs="Times New Roman"/>
          <w:i/>
          <w:sz w:val="20"/>
          <w:szCs w:val="20"/>
        </w:rPr>
      </w:pPr>
    </w:p>
    <w:p w:rsidR="005B02FC" w:rsidRPr="007B488C" w:rsidRDefault="005B02FC" w:rsidP="005B02FC">
      <w:pPr>
        <w:pStyle w:val="PargrafodaLista"/>
        <w:ind w:left="1222" w:firstLine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proofErr w:type="spellStart"/>
      <w:r w:rsidRPr="007B488C">
        <w:rPr>
          <w:rFonts w:ascii="Times New Roman" w:hAnsi="Times New Roman" w:cs="Times New Roman"/>
          <w:color w:val="0070C0"/>
          <w:sz w:val="20"/>
          <w:szCs w:val="20"/>
        </w:rPr>
        <w:lastRenderedPageBreak/>
        <w:t>Goody</w:t>
      </w:r>
      <w:proofErr w:type="spellEnd"/>
      <w:r w:rsidRPr="007B488C">
        <w:rPr>
          <w:rFonts w:ascii="Times New Roman" w:hAnsi="Times New Roman" w:cs="Times New Roman"/>
          <w:color w:val="0070C0"/>
          <w:sz w:val="20"/>
          <w:szCs w:val="20"/>
        </w:rPr>
        <w:t xml:space="preserve"> (1998) O oriente no Ocidente. «Introdução»</w:t>
      </w:r>
    </w:p>
    <w:p w:rsidR="005B02FC" w:rsidRPr="00BD38EC" w:rsidRDefault="005B02FC" w:rsidP="005B02FC">
      <w:pPr>
        <w:pStyle w:val="PargrafodaLista"/>
        <w:ind w:left="1222" w:firstLine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F300E7" w:rsidRDefault="005B02FC" w:rsidP="00F300E7">
      <w:pPr>
        <w:ind w:left="1222" w:firstLine="195"/>
        <w:jc w:val="both"/>
        <w:rPr>
          <w:rFonts w:ascii="Times New Roman" w:hAnsi="Times New Roman" w:cs="Times New Roman"/>
          <w:color w:val="0070C0"/>
          <w:sz w:val="20"/>
          <w:szCs w:val="20"/>
          <w:lang w:val="en-GB"/>
        </w:rPr>
      </w:pPr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>(2011) «</w:t>
      </w:r>
      <w:proofErr w:type="spellStart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>L´hégémonie</w:t>
      </w:r>
      <w:proofErr w:type="spellEnd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 du grand </w:t>
      </w:r>
      <w:proofErr w:type="spellStart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>récit</w:t>
      </w:r>
      <w:proofErr w:type="spellEnd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 </w:t>
      </w:r>
      <w:proofErr w:type="spellStart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>européen</w:t>
      </w:r>
      <w:proofErr w:type="spellEnd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» in les grands Dossiers des Sciences </w:t>
      </w:r>
      <w:proofErr w:type="spellStart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>Humaines</w:t>
      </w:r>
      <w:proofErr w:type="spellEnd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, nº24, </w:t>
      </w:r>
      <w:proofErr w:type="spellStart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>septembre-octobre-novembre</w:t>
      </w:r>
      <w:proofErr w:type="spellEnd"/>
      <w:r w:rsidRPr="00B161A1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 2011</w:t>
      </w:r>
    </w:p>
    <w:p w:rsidR="00F300E7" w:rsidRDefault="00F300E7" w:rsidP="00F300E7">
      <w:pPr>
        <w:ind w:left="1222" w:firstLine="195"/>
        <w:jc w:val="both"/>
        <w:rPr>
          <w:rFonts w:ascii="Times New Roman" w:hAnsi="Times New Roman" w:cs="Times New Roman"/>
          <w:color w:val="0070C0"/>
          <w:sz w:val="20"/>
          <w:szCs w:val="20"/>
          <w:lang w:val="en-GB"/>
        </w:rPr>
      </w:pPr>
    </w:p>
    <w:p w:rsidR="00B161A1" w:rsidRPr="00F300E7" w:rsidRDefault="00B161A1" w:rsidP="00F300E7">
      <w:pPr>
        <w:ind w:left="1222" w:firstLine="195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bookmarkStart w:id="0" w:name="_GoBack"/>
      <w:bookmarkEnd w:id="0"/>
      <w:r w:rsidRPr="00B161A1">
        <w:rPr>
          <w:rFonts w:ascii="Times New Roman" w:hAnsi="Times New Roman" w:cs="Times New Roman"/>
          <w:color w:val="0070C0"/>
          <w:sz w:val="20"/>
          <w:szCs w:val="20"/>
        </w:rPr>
        <w:t xml:space="preserve">Mah,  Luis(2014) «Repensar as origens da emergência económica da Europa </w:t>
      </w:r>
      <w:r w:rsidRPr="00B161A1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B161A1">
        <w:rPr>
          <w:rFonts w:ascii="Times New Roman" w:hAnsi="Times New Roman" w:cs="Times New Roman"/>
          <w:color w:val="0070C0"/>
          <w:sz w:val="20"/>
          <w:szCs w:val="20"/>
        </w:rPr>
        <w:t xml:space="preserve">moderna»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B161A1">
        <w:rPr>
          <w:rFonts w:ascii="Times New Roman" w:hAnsi="Times New Roman" w:cs="Times New Roman"/>
          <w:color w:val="0070C0"/>
          <w:sz w:val="20"/>
          <w:szCs w:val="20"/>
        </w:rPr>
        <w:t xml:space="preserve">recensão in </w:t>
      </w:r>
      <w:r w:rsidRPr="00B161A1">
        <w:rPr>
          <w:rFonts w:ascii="Times New Roman" w:hAnsi="Times New Roman" w:cs="Times New Roman"/>
          <w:color w:val="0070C0"/>
          <w:sz w:val="20"/>
          <w:szCs w:val="20"/>
          <w:u w:val="single"/>
        </w:rPr>
        <w:t>Relações Internacionais</w:t>
      </w:r>
      <w:r w:rsidRPr="00B161A1">
        <w:rPr>
          <w:rFonts w:ascii="Times New Roman" w:hAnsi="Times New Roman" w:cs="Times New Roman"/>
          <w:color w:val="0070C0"/>
          <w:sz w:val="20"/>
          <w:szCs w:val="20"/>
        </w:rPr>
        <w:t>, Dez 2014, 44 ,pp111-116</w:t>
      </w:r>
    </w:p>
    <w:p w:rsidR="00B161A1" w:rsidRPr="00B161A1" w:rsidRDefault="00B161A1" w:rsidP="00B161A1">
      <w:pPr>
        <w:jc w:val="both"/>
        <w:rPr>
          <w:sz w:val="20"/>
          <w:szCs w:val="20"/>
        </w:rPr>
      </w:pPr>
    </w:p>
    <w:p w:rsidR="00B161A1" w:rsidRPr="00B161A1" w:rsidRDefault="00B161A1" w:rsidP="00CE1AAE">
      <w:pPr>
        <w:ind w:left="1222" w:firstLine="195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5B02FC" w:rsidRPr="00B161A1" w:rsidRDefault="005B02FC" w:rsidP="005B02FC">
      <w:pPr>
        <w:pStyle w:val="PargrafodaLista"/>
        <w:ind w:left="122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BD38EC">
        <w:rPr>
          <w:rFonts w:ascii="Times New Roman" w:hAnsi="Times New Roman" w:cs="Times New Roman"/>
          <w:sz w:val="20"/>
          <w:szCs w:val="20"/>
        </w:rPr>
        <w:t>Norel</w:t>
      </w:r>
      <w:proofErr w:type="spellEnd"/>
      <w:r w:rsidRPr="00BD38EC">
        <w:rPr>
          <w:rFonts w:ascii="Times New Roman" w:hAnsi="Times New Roman" w:cs="Times New Roman"/>
          <w:sz w:val="20"/>
          <w:szCs w:val="20"/>
        </w:rPr>
        <w:t xml:space="preserve">, Philippe (2009)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l’Histoire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économique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globale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Introduction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(pp7-20):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Chapitre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1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L’eurocentrisme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l’histoire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économique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traditionnelle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(pp-21-46);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Chap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2 : une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économie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interconnectéeplutimilenaire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» (pp47-74) </w:t>
      </w:r>
    </w:p>
    <w:p w:rsidR="005B02FC" w:rsidRPr="00BD38EC" w:rsidRDefault="005B02FC" w:rsidP="005B02FC">
      <w:pPr>
        <w:pStyle w:val="PargrafodaLista"/>
        <w:ind w:left="1222" w:firstLine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5B02FC" w:rsidRPr="00BD38EC" w:rsidRDefault="005B02FC" w:rsidP="005B02FC">
      <w:pPr>
        <w:pStyle w:val="PargrafodaLista"/>
        <w:ind w:left="1222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O’Neil, </w:t>
      </w:r>
      <w:proofErr w:type="spellStart"/>
      <w:r w:rsidRPr="00BD38EC">
        <w:rPr>
          <w:rFonts w:ascii="Times New Roman" w:hAnsi="Times New Roman" w:cs="Times New Roman"/>
          <w:color w:val="0070C0"/>
          <w:sz w:val="20"/>
          <w:szCs w:val="20"/>
        </w:rPr>
        <w:t>Brian</w:t>
      </w:r>
      <w:proofErr w:type="spellEnd"/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Pr="00BD38EC">
        <w:rPr>
          <w:rFonts w:ascii="Times New Roman" w:hAnsi="Times New Roman" w:cs="Times New Roman"/>
          <w:color w:val="0070C0"/>
          <w:sz w:val="20"/>
          <w:szCs w:val="20"/>
        </w:rPr>
        <w:t>Juen</w:t>
      </w:r>
      <w:proofErr w:type="spellEnd"/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 (2013) «Asia </w:t>
      </w:r>
      <w:proofErr w:type="spellStart"/>
      <w:r w:rsidRPr="00BD38EC">
        <w:rPr>
          <w:rFonts w:ascii="Times New Roman" w:hAnsi="Times New Roman" w:cs="Times New Roman"/>
          <w:color w:val="0070C0"/>
          <w:sz w:val="20"/>
          <w:szCs w:val="20"/>
        </w:rPr>
        <w:t>and</w:t>
      </w:r>
      <w:proofErr w:type="spellEnd"/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Pr="00BD38EC">
        <w:rPr>
          <w:rFonts w:ascii="Times New Roman" w:hAnsi="Times New Roman" w:cs="Times New Roman"/>
          <w:color w:val="0070C0"/>
          <w:sz w:val="20"/>
          <w:szCs w:val="20"/>
        </w:rPr>
        <w:t>Eurasia</w:t>
      </w:r>
      <w:proofErr w:type="spellEnd"/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: </w:t>
      </w:r>
      <w:proofErr w:type="spellStart"/>
      <w:r w:rsidRPr="00BD38EC">
        <w:rPr>
          <w:rFonts w:ascii="Times New Roman" w:hAnsi="Times New Roman" w:cs="Times New Roman"/>
          <w:color w:val="0070C0"/>
          <w:sz w:val="20"/>
          <w:szCs w:val="20"/>
        </w:rPr>
        <w:t>new</w:t>
      </w:r>
      <w:proofErr w:type="spellEnd"/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 tunes </w:t>
      </w:r>
      <w:proofErr w:type="spellStart"/>
      <w:r w:rsidRPr="00BD38EC">
        <w:rPr>
          <w:rFonts w:ascii="Times New Roman" w:hAnsi="Times New Roman" w:cs="Times New Roman"/>
          <w:color w:val="0070C0"/>
          <w:sz w:val="20"/>
          <w:szCs w:val="20"/>
        </w:rPr>
        <w:t>and</w:t>
      </w:r>
      <w:proofErr w:type="spellEnd"/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Pr="00BD38EC">
        <w:rPr>
          <w:rFonts w:ascii="Times New Roman" w:hAnsi="Times New Roman" w:cs="Times New Roman"/>
          <w:color w:val="0070C0"/>
          <w:sz w:val="20"/>
          <w:szCs w:val="20"/>
        </w:rPr>
        <w:t>looney</w:t>
      </w:r>
      <w:proofErr w:type="spellEnd"/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 tunes in </w:t>
      </w:r>
      <w:r w:rsidRPr="00BD38EC">
        <w:rPr>
          <w:rFonts w:ascii="Times New Roman" w:hAnsi="Times New Roman" w:cs="Times New Roman"/>
          <w:color w:val="0070C0"/>
          <w:sz w:val="20"/>
          <w:szCs w:val="20"/>
        </w:rPr>
        <w:tab/>
      </w:r>
      <w:proofErr w:type="spellStart"/>
      <w:proofErr w:type="gramStart"/>
      <w:r w:rsidRPr="00BD38EC">
        <w:rPr>
          <w:rFonts w:ascii="Times New Roman" w:hAnsi="Times New Roman" w:cs="Times New Roman"/>
          <w:color w:val="0070C0"/>
          <w:sz w:val="20"/>
          <w:szCs w:val="20"/>
        </w:rPr>
        <w:t>historical</w:t>
      </w:r>
      <w:proofErr w:type="spellEnd"/>
      <w:proofErr w:type="gramEnd"/>
      <w:r w:rsidRPr="00BD38EC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Pr="00BD38EC">
        <w:rPr>
          <w:rFonts w:ascii="Times New Roman" w:hAnsi="Times New Roman" w:cs="Times New Roman"/>
          <w:color w:val="0070C0"/>
          <w:sz w:val="20"/>
          <w:szCs w:val="20"/>
        </w:rPr>
        <w:t>anthropology</w:t>
      </w:r>
      <w:proofErr w:type="spellEnd"/>
      <w:r w:rsidRPr="00BD38EC">
        <w:rPr>
          <w:rFonts w:ascii="Times New Roman" w:hAnsi="Times New Roman" w:cs="Times New Roman"/>
          <w:color w:val="0070C0"/>
          <w:sz w:val="20"/>
          <w:szCs w:val="20"/>
        </w:rPr>
        <w:t>» i</w:t>
      </w:r>
      <w:r w:rsidRPr="00BD38EC">
        <w:rPr>
          <w:rFonts w:ascii="Times New Roman" w:hAnsi="Times New Roman" w:cs="Times New Roman"/>
          <w:sz w:val="20"/>
          <w:szCs w:val="20"/>
        </w:rPr>
        <w:t xml:space="preserve">n </w:t>
      </w:r>
      <w:r w:rsidRPr="00BD38EC">
        <w:rPr>
          <w:rFonts w:ascii="Times New Roman" w:hAnsi="Times New Roman" w:cs="Times New Roman"/>
          <w:i/>
          <w:sz w:val="20"/>
          <w:szCs w:val="20"/>
        </w:rPr>
        <w:t xml:space="preserve">As lições de </w:t>
      </w:r>
      <w:proofErr w:type="spellStart"/>
      <w:r w:rsidRPr="00BD38EC">
        <w:rPr>
          <w:rFonts w:ascii="Times New Roman" w:hAnsi="Times New Roman" w:cs="Times New Roman"/>
          <w:i/>
          <w:sz w:val="20"/>
          <w:szCs w:val="20"/>
        </w:rPr>
        <w:t>Jill</w:t>
      </w:r>
      <w:proofErr w:type="spell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Dias- Antropologia, História , </w:t>
      </w:r>
      <w:r w:rsidRPr="00BD38EC">
        <w:rPr>
          <w:rFonts w:ascii="Times New Roman" w:hAnsi="Times New Roman" w:cs="Times New Roman"/>
          <w:i/>
          <w:sz w:val="20"/>
          <w:szCs w:val="20"/>
        </w:rPr>
        <w:tab/>
        <w:t xml:space="preserve">Africa, </w:t>
      </w:r>
      <w:proofErr w:type="gramStart"/>
      <w:r w:rsidRPr="00BD38EC">
        <w:rPr>
          <w:rFonts w:ascii="Times New Roman" w:hAnsi="Times New Roman" w:cs="Times New Roman"/>
          <w:i/>
          <w:sz w:val="20"/>
          <w:szCs w:val="20"/>
        </w:rPr>
        <w:t>Academia,  Lisboa</w:t>
      </w:r>
      <w:proofErr w:type="gramEnd"/>
      <w:r w:rsidRPr="00BD38EC">
        <w:rPr>
          <w:rFonts w:ascii="Times New Roman" w:hAnsi="Times New Roman" w:cs="Times New Roman"/>
          <w:i/>
          <w:sz w:val="20"/>
          <w:szCs w:val="20"/>
        </w:rPr>
        <w:t xml:space="preserve"> , ed </w:t>
      </w:r>
      <w:r w:rsidRPr="00BD38EC">
        <w:rPr>
          <w:rFonts w:ascii="Times New Roman" w:hAnsi="Times New Roman" w:cs="Times New Roman"/>
          <w:sz w:val="20"/>
          <w:szCs w:val="20"/>
        </w:rPr>
        <w:t xml:space="preserve">Cria,pp76-82 </w:t>
      </w:r>
    </w:p>
    <w:p w:rsidR="005B02FC" w:rsidRPr="00BD38EC" w:rsidRDefault="005B02FC" w:rsidP="005B02FC">
      <w:pPr>
        <w:pStyle w:val="PargrafodaLista"/>
        <w:ind w:left="1222" w:firstLine="0"/>
        <w:rPr>
          <w:rFonts w:ascii="Times New Roman" w:hAnsi="Times New Roman" w:cs="Times New Roman"/>
          <w:sz w:val="20"/>
          <w:szCs w:val="20"/>
        </w:rPr>
      </w:pPr>
      <w:r w:rsidRPr="00BD38EC">
        <w:rPr>
          <w:rFonts w:ascii="Times New Roman" w:hAnsi="Times New Roman" w:cs="Times New Roman"/>
          <w:sz w:val="20"/>
          <w:szCs w:val="20"/>
        </w:rPr>
        <w:tab/>
      </w:r>
    </w:p>
    <w:p w:rsidR="005B02FC" w:rsidRPr="007B488C" w:rsidRDefault="005B02FC" w:rsidP="005B02FC">
      <w:pPr>
        <w:pStyle w:val="PargrafodaLista"/>
        <w:ind w:left="122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7B488C">
        <w:rPr>
          <w:rFonts w:ascii="Times New Roman" w:hAnsi="Times New Roman" w:cs="Times New Roman"/>
          <w:sz w:val="20"/>
          <w:szCs w:val="20"/>
        </w:rPr>
        <w:t>Pomerantz</w:t>
      </w:r>
      <w:proofErr w:type="spellEnd"/>
      <w:r w:rsidRPr="007B488C">
        <w:rPr>
          <w:rFonts w:ascii="Times New Roman" w:hAnsi="Times New Roman" w:cs="Times New Roman"/>
          <w:sz w:val="20"/>
          <w:szCs w:val="20"/>
        </w:rPr>
        <w:t>, K (2013): «A grande Divergência-comparações Ligações e narrativas</w:t>
      </w:r>
      <w:r w:rsidRPr="007B488C">
        <w:rPr>
          <w:rFonts w:ascii="Times New Roman" w:hAnsi="Times New Roman" w:cs="Times New Roman"/>
          <w:sz w:val="20"/>
          <w:szCs w:val="20"/>
        </w:rPr>
        <w:tab/>
        <w:t xml:space="preserve">do desenvolvimento económico europeu (pp27-56) </w:t>
      </w:r>
    </w:p>
    <w:p w:rsidR="005B02FC" w:rsidRPr="007B488C" w:rsidRDefault="005B02FC" w:rsidP="005B02FC">
      <w:pPr>
        <w:pStyle w:val="PargrafodaLista"/>
        <w:ind w:left="1222" w:firstLine="0"/>
        <w:rPr>
          <w:rFonts w:ascii="Times New Roman" w:hAnsi="Times New Roman" w:cs="Times New Roman"/>
          <w:i/>
          <w:sz w:val="20"/>
          <w:szCs w:val="20"/>
        </w:rPr>
      </w:pPr>
    </w:p>
    <w:p w:rsidR="005B02FC" w:rsidRPr="007B488C" w:rsidRDefault="005B02FC" w:rsidP="005B02FC">
      <w:pPr>
        <w:ind w:left="862" w:firstLine="360"/>
        <w:rPr>
          <w:rFonts w:ascii="Times New Roman" w:hAnsi="Times New Roman" w:cs="Times New Roman"/>
          <w:bCs/>
          <w:i/>
          <w:color w:val="0070C0"/>
          <w:sz w:val="20"/>
          <w:szCs w:val="20"/>
          <w:lang w:val="en-GB"/>
        </w:rPr>
      </w:pPr>
      <w:proofErr w:type="spellStart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Rist</w:t>
      </w:r>
      <w:proofErr w:type="spellEnd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, G (2011),</w:t>
      </w:r>
      <w:r w:rsidRPr="007B488C">
        <w:rPr>
          <w:rFonts w:ascii="Times New Roman" w:hAnsi="Times New Roman" w:cs="Times New Roman"/>
          <w:bCs/>
          <w:i/>
          <w:color w:val="0070C0"/>
          <w:sz w:val="20"/>
          <w:szCs w:val="20"/>
          <w:lang w:val="en-GB"/>
        </w:rPr>
        <w:t xml:space="preserve"> </w:t>
      </w:r>
      <w:proofErr w:type="gramStart"/>
      <w:r w:rsidRPr="007B488C">
        <w:rPr>
          <w:rFonts w:ascii="Times New Roman" w:hAnsi="Times New Roman" w:cs="Times New Roman"/>
          <w:bCs/>
          <w:i/>
          <w:color w:val="0070C0"/>
          <w:sz w:val="20"/>
          <w:szCs w:val="20"/>
          <w:lang w:val="en-GB"/>
        </w:rPr>
        <w:t>The</w:t>
      </w:r>
      <w:proofErr w:type="gramEnd"/>
      <w:r w:rsidRPr="007B488C">
        <w:rPr>
          <w:rFonts w:ascii="Times New Roman" w:hAnsi="Times New Roman" w:cs="Times New Roman"/>
          <w:bCs/>
          <w:i/>
          <w:color w:val="0070C0"/>
          <w:sz w:val="20"/>
          <w:szCs w:val="20"/>
          <w:lang w:val="en-GB"/>
        </w:rPr>
        <w:t xml:space="preserve"> history of development: from Western origins to global faith: 3 </w:t>
      </w:r>
      <w:r w:rsidRPr="007B488C">
        <w:rPr>
          <w:rFonts w:ascii="Times New Roman" w:hAnsi="Times New Roman" w:cs="Times New Roman"/>
          <w:bCs/>
          <w:i/>
          <w:color w:val="0070C0"/>
          <w:sz w:val="20"/>
          <w:szCs w:val="20"/>
          <w:lang w:val="en-GB"/>
        </w:rPr>
        <w:tab/>
        <w:t>«The making of the world System» (pp47-68)</w:t>
      </w:r>
    </w:p>
    <w:p w:rsidR="005B02FC" w:rsidRPr="007B488C" w:rsidRDefault="005B02FC" w:rsidP="005B02FC">
      <w:pPr>
        <w:pStyle w:val="PargrafodaLista"/>
        <w:ind w:left="1222" w:firstLine="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:rsidR="005B02FC" w:rsidRPr="007B488C" w:rsidRDefault="005B02FC" w:rsidP="005B02FC">
      <w:pPr>
        <w:pStyle w:val="PargrafodaLista"/>
        <w:ind w:left="1222" w:firstLine="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gramStart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>Testot</w:t>
      </w:r>
      <w:proofErr w:type="spellEnd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,</w:t>
      </w:r>
      <w:proofErr w:type="gramEnd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Laurent (Dir) (2015)  Histoire </w:t>
      </w:r>
      <w:proofErr w:type="spellStart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>Globale</w:t>
      </w:r>
      <w:proofErr w:type="spellEnd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Un </w:t>
      </w:r>
      <w:proofErr w:type="spellStart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>autre</w:t>
      </w:r>
      <w:proofErr w:type="spellEnd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regard sur le monde, </w:t>
      </w:r>
      <w:proofErr w:type="spellStart"/>
      <w:proofErr w:type="gramStart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>Auxerre</w:t>
      </w:r>
      <w:proofErr w:type="spellEnd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,</w:t>
      </w:r>
      <w:proofErr w:type="gramEnd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 Ed Sciences </w:t>
      </w:r>
      <w:proofErr w:type="spellStart"/>
      <w:r w:rsidRPr="007B488C">
        <w:rPr>
          <w:rFonts w:ascii="Times New Roman" w:hAnsi="Times New Roman" w:cs="Times New Roman"/>
          <w:bCs/>
          <w:sz w:val="20"/>
          <w:szCs w:val="20"/>
          <w:lang w:val="en-GB"/>
        </w:rPr>
        <w:t>Humaines</w:t>
      </w:r>
      <w:proofErr w:type="spellEnd"/>
    </w:p>
    <w:p w:rsidR="005B02FC" w:rsidRPr="007B488C" w:rsidRDefault="005B02FC" w:rsidP="005B02FC">
      <w:pPr>
        <w:pStyle w:val="PargrafodaLista"/>
        <w:ind w:left="1222" w:firstLine="0"/>
        <w:rPr>
          <w:rFonts w:ascii="Times New Roman" w:hAnsi="Times New Roman" w:cs="Times New Roman"/>
          <w:sz w:val="20"/>
          <w:szCs w:val="20"/>
          <w:lang w:val="en-GB"/>
        </w:rPr>
      </w:pPr>
    </w:p>
    <w:p w:rsidR="005B02FC" w:rsidRPr="007B488C" w:rsidRDefault="005B02FC" w:rsidP="005B02FC">
      <w:pPr>
        <w:pStyle w:val="PargrafodaLista"/>
        <w:ind w:left="1222" w:firstLine="0"/>
        <w:jc w:val="both"/>
        <w:rPr>
          <w:rFonts w:ascii="Times New Roman" w:hAnsi="Times New Roman" w:cs="Times New Roman"/>
          <w:color w:val="0070C0"/>
          <w:sz w:val="20"/>
          <w:szCs w:val="20"/>
          <w:lang w:val="en-GB"/>
        </w:rPr>
      </w:pPr>
      <w:proofErr w:type="spellStart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Zacharie</w:t>
      </w:r>
      <w:proofErr w:type="spellEnd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, </w:t>
      </w:r>
      <w:proofErr w:type="gramStart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A(</w:t>
      </w:r>
      <w:proofErr w:type="gramEnd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2013) </w:t>
      </w:r>
      <w:proofErr w:type="spellStart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L’origine</w:t>
      </w:r>
      <w:proofErr w:type="spellEnd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 des </w:t>
      </w:r>
      <w:proofErr w:type="spellStart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inégalités</w:t>
      </w:r>
      <w:proofErr w:type="spellEnd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 Nord-</w:t>
      </w:r>
      <w:proofErr w:type="spellStart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Sud</w:t>
      </w:r>
      <w:proofErr w:type="spellEnd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 et les </w:t>
      </w:r>
      <w:proofErr w:type="spellStart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théories</w:t>
      </w:r>
      <w:proofErr w:type="spellEnd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 du </w:t>
      </w:r>
      <w:proofErr w:type="spellStart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>Système</w:t>
      </w:r>
      <w:proofErr w:type="spellEnd"/>
      <w:r w:rsidRPr="007B488C">
        <w:rPr>
          <w:rFonts w:ascii="Times New Roman" w:hAnsi="Times New Roman" w:cs="Times New Roman"/>
          <w:color w:val="0070C0"/>
          <w:sz w:val="20"/>
          <w:szCs w:val="20"/>
          <w:lang w:val="en-GB"/>
        </w:rPr>
        <w:t xml:space="preserve"> Monde pp27-83 </w:t>
      </w:r>
    </w:p>
    <w:p w:rsidR="005B02FC" w:rsidRPr="007B488C" w:rsidRDefault="005B02FC" w:rsidP="005B02FC">
      <w:pPr>
        <w:pStyle w:val="PargrafodaLista"/>
        <w:ind w:left="1222" w:firstLine="0"/>
        <w:jc w:val="both"/>
        <w:rPr>
          <w:rFonts w:ascii="Times New Roman" w:hAnsi="Times New Roman" w:cs="Times New Roman"/>
          <w:color w:val="0070C0"/>
          <w:sz w:val="20"/>
          <w:szCs w:val="20"/>
          <w:lang w:val="en-GB"/>
        </w:rPr>
      </w:pPr>
    </w:p>
    <w:p w:rsidR="005B02FC" w:rsidRPr="007B488C" w:rsidRDefault="00F300E7" w:rsidP="005B02FC">
      <w:pPr>
        <w:pStyle w:val="PargrafodaLista"/>
        <w:ind w:left="1222" w:firstLine="0"/>
        <w:rPr>
          <w:rFonts w:ascii="Times New Roman" w:hAnsi="Times New Roman" w:cs="Times New Roman"/>
          <w:sz w:val="20"/>
          <w:szCs w:val="20"/>
          <w:lang w:val="en-GB"/>
        </w:rPr>
      </w:pPr>
      <w:hyperlink r:id="rId5" w:history="1">
        <w:r w:rsidR="005B02FC" w:rsidRPr="007B488C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GB"/>
          </w:rPr>
          <w:t>http://www.history.ac.uk/reviews/review/1008</w:t>
        </w:r>
      </w:hyperlink>
      <w:r w:rsidR="005B02FC" w:rsidRPr="007B488C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  <w:t xml:space="preserve">  </w:t>
      </w:r>
    </w:p>
    <w:p w:rsidR="005B02FC" w:rsidRPr="000D2283" w:rsidRDefault="005B02FC" w:rsidP="005B02FC">
      <w:pPr>
        <w:pStyle w:val="PargrafodaLista"/>
        <w:ind w:left="1222" w:firstLine="0"/>
        <w:rPr>
          <w:rFonts w:ascii="Times New Roman" w:hAnsi="Times New Roman" w:cs="Times New Roman"/>
          <w:sz w:val="20"/>
          <w:szCs w:val="20"/>
          <w:lang w:val="en-GB"/>
        </w:rPr>
      </w:pPr>
      <w:r w:rsidRPr="000D2283">
        <w:rPr>
          <w:rFonts w:ascii="Times New Roman" w:hAnsi="Times New Roman" w:cs="Times New Roman"/>
          <w:sz w:val="20"/>
          <w:szCs w:val="20"/>
          <w:lang w:val="en-GB"/>
        </w:rPr>
        <w:t>Global history</w:t>
      </w:r>
    </w:p>
    <w:p w:rsidR="005B02FC" w:rsidRPr="000D2283" w:rsidRDefault="005B02FC" w:rsidP="005B02FC">
      <w:pPr>
        <w:pStyle w:val="PargrafodaLista"/>
        <w:ind w:left="1222" w:firstLine="0"/>
        <w:rPr>
          <w:rFonts w:ascii="Times New Roman" w:hAnsi="Times New Roman" w:cs="Times New Roman"/>
          <w:sz w:val="20"/>
          <w:szCs w:val="20"/>
          <w:lang w:val="en-GB"/>
        </w:rPr>
      </w:pPr>
    </w:p>
    <w:p w:rsidR="005B02FC" w:rsidRPr="007B488C" w:rsidRDefault="00F300E7" w:rsidP="00CE1AAE">
      <w:pPr>
        <w:ind w:left="514" w:firstLine="708"/>
        <w:rPr>
          <w:rFonts w:ascii="Times New Roman" w:hAnsi="Times New Roman" w:cs="Times New Roman"/>
          <w:sz w:val="20"/>
          <w:szCs w:val="20"/>
          <w:lang w:val="en-GB"/>
        </w:rPr>
      </w:pPr>
      <w:hyperlink r:id="rId6" w:history="1">
        <w:r w:rsidR="005B02FC" w:rsidRPr="007B488C">
          <w:rPr>
            <w:rStyle w:val="Hiperligao"/>
            <w:rFonts w:ascii="Times New Roman" w:hAnsi="Times New Roman" w:cs="Times New Roman"/>
            <w:sz w:val="20"/>
            <w:szCs w:val="20"/>
            <w:lang w:val="en-GB"/>
          </w:rPr>
          <w:t>http://www.history.ac.uk/reviews/review/749</w:t>
        </w:r>
      </w:hyperlink>
      <w:r w:rsidR="005B02FC" w:rsidRPr="007B488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CE1AAE" w:rsidRPr="007B488C" w:rsidRDefault="005B02FC" w:rsidP="00CE1AAE">
      <w:pPr>
        <w:pStyle w:val="PargrafodaLista"/>
        <w:ind w:left="1222" w:firstLine="0"/>
        <w:rPr>
          <w:rFonts w:ascii="Times New Roman" w:hAnsi="Times New Roman" w:cs="Times New Roman"/>
          <w:sz w:val="20"/>
          <w:szCs w:val="20"/>
          <w:lang w:val="en-GB"/>
        </w:rPr>
      </w:pPr>
      <w:r w:rsidRPr="007B488C">
        <w:rPr>
          <w:rFonts w:ascii="Times New Roman" w:hAnsi="Times New Roman" w:cs="Times New Roman"/>
          <w:sz w:val="20"/>
          <w:szCs w:val="20"/>
          <w:lang w:val="en-GB"/>
        </w:rPr>
        <w:t xml:space="preserve"> What Is Global History</w:t>
      </w:r>
    </w:p>
    <w:p w:rsidR="007B488C" w:rsidRPr="000D2283" w:rsidRDefault="007B488C" w:rsidP="007B488C">
      <w:pPr>
        <w:ind w:left="1440" w:firstLine="0"/>
        <w:rPr>
          <w:rFonts w:ascii="Times New Roman" w:hAnsi="Times New Roman" w:cs="Times New Roman"/>
          <w:lang w:val="en-GB"/>
        </w:rPr>
      </w:pPr>
    </w:p>
    <w:p w:rsidR="007B488C" w:rsidRPr="000D2283" w:rsidRDefault="007B488C" w:rsidP="007B488C">
      <w:pPr>
        <w:pStyle w:val="PargrafodaLista"/>
        <w:ind w:left="1800" w:firstLine="0"/>
        <w:rPr>
          <w:rFonts w:ascii="Times New Roman" w:hAnsi="Times New Roman" w:cs="Times New Roman"/>
          <w:lang w:val="en-GB"/>
        </w:rPr>
      </w:pPr>
    </w:p>
    <w:p w:rsidR="00296703" w:rsidRPr="007B488C" w:rsidRDefault="00CE1AAE" w:rsidP="007B488C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7B488C">
        <w:rPr>
          <w:rFonts w:ascii="Times New Roman" w:hAnsi="Times New Roman" w:cs="Times New Roman"/>
          <w:b/>
        </w:rPr>
        <w:t>B</w:t>
      </w:r>
      <w:r w:rsidR="00296703" w:rsidRPr="007B488C">
        <w:rPr>
          <w:rFonts w:ascii="Times New Roman" w:hAnsi="Times New Roman" w:cs="Times New Roman"/>
          <w:b/>
        </w:rPr>
        <w:t xml:space="preserve">ibliografia </w:t>
      </w:r>
      <w:r w:rsidR="00296703" w:rsidRPr="007B488C">
        <w:rPr>
          <w:rFonts w:ascii="Times New Roman" w:hAnsi="Times New Roman" w:cs="Times New Roman"/>
        </w:rPr>
        <w:t xml:space="preserve"> </w:t>
      </w:r>
      <w:r w:rsidR="00A77B4E" w:rsidRPr="007B488C">
        <w:rPr>
          <w:rFonts w:ascii="Times New Roman" w:hAnsi="Times New Roman" w:cs="Times New Roman"/>
        </w:rPr>
        <w:t xml:space="preserve"> </w:t>
      </w:r>
      <w:r w:rsidR="00296703" w:rsidRPr="007B488C">
        <w:rPr>
          <w:rFonts w:ascii="Times New Roman" w:hAnsi="Times New Roman" w:cs="Times New Roman"/>
        </w:rPr>
        <w:t xml:space="preserve"> </w:t>
      </w:r>
      <w:proofErr w:type="gramEnd"/>
      <w:r w:rsidR="00296703" w:rsidRPr="007B488C">
        <w:rPr>
          <w:rFonts w:ascii="Times New Roman" w:hAnsi="Times New Roman" w:cs="Times New Roman"/>
        </w:rPr>
        <w:t xml:space="preserve">: </w:t>
      </w:r>
      <w:proofErr w:type="spellStart"/>
      <w:r w:rsidR="00296703" w:rsidRPr="007B488C">
        <w:rPr>
          <w:rFonts w:ascii="Times New Roman" w:hAnsi="Times New Roman" w:cs="Times New Roman"/>
          <w:color w:val="0070C0"/>
        </w:rPr>
        <w:t>Cypher</w:t>
      </w:r>
      <w:proofErr w:type="spellEnd"/>
      <w:r w:rsidR="00296703" w:rsidRPr="007B488C">
        <w:rPr>
          <w:rFonts w:ascii="Times New Roman" w:hAnsi="Times New Roman" w:cs="Times New Roman"/>
          <w:color w:val="0070C0"/>
        </w:rPr>
        <w:t xml:space="preserve">, J.M., </w:t>
      </w:r>
      <w:proofErr w:type="spellStart"/>
      <w:r w:rsidR="00296703" w:rsidRPr="007B488C">
        <w:rPr>
          <w:rFonts w:ascii="Times New Roman" w:hAnsi="Times New Roman" w:cs="Times New Roman"/>
          <w:color w:val="0070C0"/>
        </w:rPr>
        <w:t>Dietz</w:t>
      </w:r>
      <w:proofErr w:type="spellEnd"/>
      <w:r w:rsidR="00296703" w:rsidRPr="007B488C">
        <w:rPr>
          <w:rFonts w:ascii="Times New Roman" w:hAnsi="Times New Roman" w:cs="Times New Roman"/>
          <w:color w:val="0070C0"/>
        </w:rPr>
        <w:t xml:space="preserve">, J.L. (2004), Capitulo 3 </w:t>
      </w:r>
      <w:r w:rsidR="00296703" w:rsidRPr="007B488C">
        <w:rPr>
          <w:rFonts w:ascii="Times New Roman" w:hAnsi="Times New Roman" w:cs="Times New Roman"/>
        </w:rPr>
        <w:tab/>
      </w:r>
      <w:r w:rsidR="00296703" w:rsidRPr="007B488C">
        <w:rPr>
          <w:rFonts w:ascii="Times New Roman" w:hAnsi="Times New Roman" w:cs="Times New Roman"/>
        </w:rPr>
        <w:tab/>
      </w:r>
      <w:r w:rsidR="00296703" w:rsidRPr="007B488C">
        <w:rPr>
          <w:rFonts w:ascii="Times New Roman" w:hAnsi="Times New Roman" w:cs="Times New Roman"/>
        </w:rPr>
        <w:tab/>
      </w:r>
    </w:p>
    <w:p w:rsidR="00296703" w:rsidRPr="0063752B" w:rsidRDefault="00296703" w:rsidP="001C71C1">
      <w:pPr>
        <w:spacing w:before="120" w:after="12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63752B">
        <w:rPr>
          <w:rFonts w:ascii="Times New Roman" w:hAnsi="Times New Roman" w:cs="Times New Roman"/>
          <w:b/>
        </w:rPr>
        <w:t xml:space="preserve">Indicação de leituras </w:t>
      </w:r>
      <w:proofErr w:type="gramStart"/>
      <w:r w:rsidRPr="0063752B">
        <w:rPr>
          <w:rFonts w:ascii="Times New Roman" w:hAnsi="Times New Roman" w:cs="Times New Roman"/>
          <w:b/>
        </w:rPr>
        <w:t>complementares</w:t>
      </w:r>
      <w:r w:rsidRPr="0063752B">
        <w:rPr>
          <w:rFonts w:ascii="Times New Roman" w:hAnsi="Times New Roman" w:cs="Times New Roman"/>
        </w:rPr>
        <w:t xml:space="preserve"> </w:t>
      </w:r>
      <w:proofErr w:type="gramEnd"/>
      <w:r w:rsidRPr="0063752B">
        <w:rPr>
          <w:rFonts w:ascii="Times New Roman" w:hAnsi="Times New Roman" w:cs="Times New Roman"/>
        </w:rPr>
        <w:t xml:space="preserve">: </w:t>
      </w:r>
    </w:p>
    <w:p w:rsidR="00296703" w:rsidRPr="007B488C" w:rsidRDefault="00296703" w:rsidP="00296703">
      <w:pPr>
        <w:pStyle w:val="Corpodetexto"/>
        <w:ind w:firstLine="0"/>
        <w:rPr>
          <w:rFonts w:ascii="Times New Roman" w:hAnsi="Times New Roman"/>
          <w:b/>
          <w:sz w:val="20"/>
        </w:rPr>
      </w:pPr>
      <w:r w:rsidRPr="0063752B">
        <w:rPr>
          <w:rFonts w:ascii="Times New Roman" w:hAnsi="Times New Roman"/>
          <w:szCs w:val="22"/>
        </w:rPr>
        <w:tab/>
      </w:r>
      <w:r w:rsidRPr="007B488C">
        <w:rPr>
          <w:rFonts w:ascii="Times New Roman" w:hAnsi="Times New Roman"/>
          <w:sz w:val="20"/>
        </w:rPr>
        <w:t>ALEXANDRE,V (1979) Origens do colonialismo português moderno</w:t>
      </w:r>
      <w:r w:rsidRPr="007B488C">
        <w:rPr>
          <w:rFonts w:ascii="Times New Roman" w:hAnsi="Times New Roman"/>
          <w:b/>
          <w:sz w:val="20"/>
        </w:rPr>
        <w:t xml:space="preserve">. </w:t>
      </w:r>
      <w:r w:rsidRPr="007B488C">
        <w:rPr>
          <w:rFonts w:ascii="Times New Roman" w:hAnsi="Times New Roman"/>
          <w:sz w:val="20"/>
        </w:rPr>
        <w:t xml:space="preserve">Lisboa Sá </w:t>
      </w:r>
      <w:proofErr w:type="gramStart"/>
      <w:r w:rsidRPr="007B488C">
        <w:rPr>
          <w:rFonts w:ascii="Times New Roman" w:hAnsi="Times New Roman"/>
          <w:sz w:val="20"/>
        </w:rPr>
        <w:t>da</w:t>
      </w:r>
      <w:proofErr w:type="gramEnd"/>
      <w:r w:rsidRPr="007B488C">
        <w:rPr>
          <w:rFonts w:ascii="Times New Roman" w:hAnsi="Times New Roman"/>
          <w:sz w:val="20"/>
        </w:rPr>
        <w:t xml:space="preserve"> </w:t>
      </w:r>
      <w:r w:rsidRPr="007B488C">
        <w:rPr>
          <w:rFonts w:ascii="Times New Roman" w:hAnsi="Times New Roman"/>
          <w:sz w:val="20"/>
        </w:rPr>
        <w:tab/>
        <w:t>Costa.</w:t>
      </w:r>
    </w:p>
    <w:p w:rsidR="00296703" w:rsidRPr="007B488C" w:rsidRDefault="00296703" w:rsidP="00296703">
      <w:pPr>
        <w:pStyle w:val="Corpodetexto"/>
        <w:ind w:firstLine="0"/>
        <w:rPr>
          <w:rFonts w:ascii="Times New Roman" w:hAnsi="Times New Roman"/>
          <w:sz w:val="20"/>
        </w:rPr>
      </w:pPr>
      <w:r w:rsidRPr="007B488C">
        <w:rPr>
          <w:rFonts w:ascii="Times New Roman" w:hAnsi="Times New Roman"/>
          <w:b/>
          <w:sz w:val="20"/>
        </w:rPr>
        <w:tab/>
      </w:r>
      <w:r w:rsidRPr="007B488C">
        <w:rPr>
          <w:rFonts w:ascii="Times New Roman" w:hAnsi="Times New Roman"/>
          <w:b/>
          <w:sz w:val="20"/>
        </w:rPr>
        <w:tab/>
      </w:r>
      <w:proofErr w:type="gramStart"/>
      <w:r w:rsidRPr="007B488C">
        <w:rPr>
          <w:rFonts w:ascii="Times New Roman" w:hAnsi="Times New Roman"/>
          <w:sz w:val="20"/>
        </w:rPr>
        <w:t>(1991</w:t>
      </w:r>
      <w:proofErr w:type="gramEnd"/>
      <w:r w:rsidRPr="007B488C">
        <w:rPr>
          <w:rFonts w:ascii="Times New Roman" w:hAnsi="Times New Roman"/>
          <w:sz w:val="20"/>
        </w:rPr>
        <w:t xml:space="preserve">)" Portugal e a abolição do tráfico de escravos"( 1834-51) in Análise </w:t>
      </w:r>
      <w:r w:rsidRPr="007B488C">
        <w:rPr>
          <w:rFonts w:ascii="Times New Roman" w:hAnsi="Times New Roman"/>
          <w:sz w:val="20"/>
        </w:rPr>
        <w:tab/>
        <w:t xml:space="preserve">Social, </w:t>
      </w:r>
      <w:r w:rsidRPr="007B488C">
        <w:rPr>
          <w:rFonts w:ascii="Times New Roman" w:hAnsi="Times New Roman"/>
          <w:sz w:val="20"/>
        </w:rPr>
        <w:tab/>
      </w:r>
      <w:proofErr w:type="spellStart"/>
      <w:proofErr w:type="gramStart"/>
      <w:r w:rsidRPr="007B488C">
        <w:rPr>
          <w:rFonts w:ascii="Times New Roman" w:hAnsi="Times New Roman"/>
          <w:sz w:val="20"/>
        </w:rPr>
        <w:t>vol</w:t>
      </w:r>
      <w:proofErr w:type="spellEnd"/>
      <w:proofErr w:type="gramEnd"/>
      <w:r w:rsidRPr="007B488C">
        <w:rPr>
          <w:rFonts w:ascii="Times New Roman" w:hAnsi="Times New Roman"/>
          <w:sz w:val="20"/>
        </w:rPr>
        <w:t xml:space="preserve"> </w:t>
      </w:r>
      <w:r w:rsidRPr="007B488C">
        <w:rPr>
          <w:rFonts w:ascii="Times New Roman" w:hAnsi="Times New Roman"/>
          <w:sz w:val="20"/>
        </w:rPr>
        <w:tab/>
      </w:r>
      <w:proofErr w:type="gramStart"/>
      <w:r w:rsidRPr="007B488C">
        <w:rPr>
          <w:rFonts w:ascii="Times New Roman" w:hAnsi="Times New Roman"/>
          <w:sz w:val="20"/>
        </w:rPr>
        <w:t>XXVI(111</w:t>
      </w:r>
      <w:proofErr w:type="gramEnd"/>
      <w:r w:rsidRPr="007B488C">
        <w:rPr>
          <w:rFonts w:ascii="Times New Roman" w:hAnsi="Times New Roman"/>
          <w:sz w:val="20"/>
        </w:rPr>
        <w:t xml:space="preserve">),pp.293-333 </w:t>
      </w:r>
    </w:p>
    <w:p w:rsidR="00296703" w:rsidRPr="007B488C" w:rsidRDefault="00296703" w:rsidP="007A4F50">
      <w:pPr>
        <w:pStyle w:val="Corpodetexto"/>
        <w:ind w:left="705" w:firstLine="0"/>
        <w:rPr>
          <w:rFonts w:ascii="Times New Roman" w:eastAsia="Calibri" w:hAnsi="Times New Roman"/>
          <w:sz w:val="20"/>
          <w:lang w:val="en-US"/>
        </w:rPr>
      </w:pPr>
      <w:r w:rsidRPr="007B488C">
        <w:rPr>
          <w:rFonts w:ascii="Times New Roman" w:hAnsi="Times New Roman"/>
          <w:sz w:val="20"/>
          <w:lang w:val="en-US"/>
        </w:rPr>
        <w:t>CLARENCE-SMITTH</w:t>
      </w:r>
      <w:proofErr w:type="gramStart"/>
      <w:r w:rsidRPr="007B488C">
        <w:rPr>
          <w:rFonts w:ascii="Times New Roman" w:hAnsi="Times New Roman"/>
          <w:sz w:val="20"/>
          <w:lang w:val="en-US"/>
        </w:rPr>
        <w:t>,G</w:t>
      </w:r>
      <w:proofErr w:type="gramEnd"/>
      <w:r w:rsidRPr="007B488C">
        <w:rPr>
          <w:rFonts w:ascii="Times New Roman" w:hAnsi="Times New Roman"/>
          <w:sz w:val="20"/>
          <w:lang w:val="en-US"/>
        </w:rPr>
        <w:t xml:space="preserve">.(1985)The third </w:t>
      </w:r>
      <w:proofErr w:type="spellStart"/>
      <w:r w:rsidRPr="007B488C">
        <w:rPr>
          <w:rFonts w:ascii="Times New Roman" w:hAnsi="Times New Roman"/>
          <w:sz w:val="20"/>
          <w:lang w:val="en-US"/>
        </w:rPr>
        <w:t>portuguese</w:t>
      </w:r>
      <w:proofErr w:type="spellEnd"/>
      <w:r w:rsidRPr="007B488C">
        <w:rPr>
          <w:rFonts w:ascii="Times New Roman" w:hAnsi="Times New Roman"/>
          <w:sz w:val="20"/>
          <w:lang w:val="en-US"/>
        </w:rPr>
        <w:t xml:space="preserve"> Empire 1825-75.A study in </w:t>
      </w:r>
      <w:r w:rsidRPr="007B488C">
        <w:rPr>
          <w:rFonts w:ascii="Times New Roman" w:hAnsi="Times New Roman"/>
          <w:sz w:val="20"/>
          <w:lang w:val="en-US"/>
        </w:rPr>
        <w:tab/>
        <w:t>economic imperialism Manchester UP</w:t>
      </w:r>
      <w:r w:rsidRPr="007B488C">
        <w:rPr>
          <w:rFonts w:ascii="Times New Roman" w:eastAsia="Calibri" w:hAnsi="Times New Roman"/>
          <w:sz w:val="20"/>
          <w:lang w:val="en-US"/>
        </w:rPr>
        <w:t xml:space="preserve"> </w:t>
      </w:r>
    </w:p>
    <w:p w:rsidR="00296703" w:rsidRPr="007B488C" w:rsidRDefault="00296703" w:rsidP="00296703">
      <w:pPr>
        <w:pStyle w:val="Corpodetexto"/>
        <w:ind w:firstLine="0"/>
        <w:rPr>
          <w:rFonts w:ascii="Times New Roman" w:hAnsi="Times New Roman"/>
          <w:sz w:val="20"/>
          <w:lang w:val="en-US"/>
        </w:rPr>
      </w:pPr>
      <w:r w:rsidRPr="007B488C">
        <w:rPr>
          <w:rFonts w:ascii="Times New Roman" w:eastAsia="Calibri" w:hAnsi="Times New Roman"/>
          <w:sz w:val="20"/>
          <w:lang w:val="en-US"/>
        </w:rPr>
        <w:tab/>
        <w:t xml:space="preserve">(1979) Slaves, </w:t>
      </w:r>
      <w:r w:rsidRPr="007B488C">
        <w:rPr>
          <w:rFonts w:ascii="Times New Roman" w:hAnsi="Times New Roman"/>
          <w:sz w:val="20"/>
          <w:lang w:val="en-US"/>
        </w:rPr>
        <w:t>Peasants’</w:t>
      </w:r>
      <w:r w:rsidRPr="007B488C">
        <w:rPr>
          <w:rFonts w:ascii="Times New Roman" w:eastAsia="Calibri" w:hAnsi="Times New Roman"/>
          <w:sz w:val="20"/>
          <w:lang w:val="en-US"/>
        </w:rPr>
        <w:t xml:space="preserve"> and capitalists in southern </w:t>
      </w:r>
      <w:proofErr w:type="gramStart"/>
      <w:r w:rsidRPr="007B488C">
        <w:rPr>
          <w:rFonts w:ascii="Times New Roman" w:eastAsia="Calibri" w:hAnsi="Times New Roman"/>
          <w:sz w:val="20"/>
          <w:lang w:val="en-US"/>
        </w:rPr>
        <w:t>Angola ,</w:t>
      </w:r>
      <w:proofErr w:type="gramEnd"/>
      <w:r w:rsidRPr="007B488C">
        <w:rPr>
          <w:rFonts w:ascii="Times New Roman" w:eastAsia="Calibri" w:hAnsi="Times New Roman"/>
          <w:sz w:val="20"/>
          <w:lang w:val="en-US"/>
        </w:rPr>
        <w:t xml:space="preserve"> 1840-1926, Cambridge,</w:t>
      </w:r>
      <w:r w:rsidRPr="007B488C">
        <w:rPr>
          <w:rFonts w:ascii="Times New Roman" w:hAnsi="Times New Roman"/>
          <w:sz w:val="20"/>
          <w:lang w:val="en-US"/>
        </w:rPr>
        <w:t xml:space="preserve"> </w:t>
      </w:r>
      <w:r w:rsidRPr="007B488C">
        <w:rPr>
          <w:rFonts w:ascii="Times New Roman" w:eastAsia="Calibri" w:hAnsi="Times New Roman"/>
          <w:sz w:val="20"/>
          <w:lang w:val="en-US"/>
        </w:rPr>
        <w:t>CUP</w:t>
      </w:r>
    </w:p>
    <w:p w:rsidR="00296703" w:rsidRPr="007B488C" w:rsidRDefault="00296703" w:rsidP="007A4F50">
      <w:pPr>
        <w:pStyle w:val="Corpodetexto"/>
        <w:ind w:left="708" w:hanging="708"/>
        <w:rPr>
          <w:rFonts w:ascii="Times New Roman" w:hAnsi="Times New Roman"/>
          <w:sz w:val="20"/>
        </w:rPr>
      </w:pPr>
      <w:r w:rsidRPr="007B488C">
        <w:rPr>
          <w:rFonts w:ascii="Times New Roman" w:hAnsi="Times New Roman"/>
          <w:sz w:val="20"/>
          <w:lang w:val="en-US"/>
        </w:rPr>
        <w:tab/>
      </w:r>
      <w:proofErr w:type="spellStart"/>
      <w:r w:rsidRPr="007B488C">
        <w:rPr>
          <w:rFonts w:ascii="Times New Roman" w:hAnsi="Times New Roman"/>
          <w:sz w:val="20"/>
        </w:rPr>
        <w:t>Halpern</w:t>
      </w:r>
      <w:proofErr w:type="spellEnd"/>
      <w:r w:rsidRPr="007B488C">
        <w:rPr>
          <w:rFonts w:ascii="Times New Roman" w:hAnsi="Times New Roman"/>
          <w:sz w:val="20"/>
        </w:rPr>
        <w:t xml:space="preserve"> Pereira, Miriam (</w:t>
      </w:r>
      <w:proofErr w:type="gramStart"/>
      <w:r w:rsidRPr="007B488C">
        <w:rPr>
          <w:rFonts w:ascii="Times New Roman" w:hAnsi="Times New Roman"/>
          <w:sz w:val="20"/>
        </w:rPr>
        <w:t>1978)  «Decadência</w:t>
      </w:r>
      <w:proofErr w:type="gramEnd"/>
      <w:r w:rsidRPr="007B488C">
        <w:rPr>
          <w:rFonts w:ascii="Times New Roman" w:hAnsi="Times New Roman"/>
          <w:sz w:val="20"/>
        </w:rPr>
        <w:t xml:space="preserve">» ou subdesenvolvimento: uma </w:t>
      </w:r>
      <w:r w:rsidRPr="007B488C">
        <w:rPr>
          <w:rFonts w:ascii="Times New Roman" w:hAnsi="Times New Roman"/>
          <w:sz w:val="20"/>
        </w:rPr>
        <w:tab/>
      </w:r>
      <w:proofErr w:type="gramStart"/>
      <w:r w:rsidRPr="007B488C">
        <w:rPr>
          <w:rFonts w:ascii="Times New Roman" w:hAnsi="Times New Roman"/>
          <w:sz w:val="20"/>
        </w:rPr>
        <w:t>reinterpretação</w:t>
      </w:r>
      <w:proofErr w:type="gramEnd"/>
      <w:r w:rsidRPr="007B488C">
        <w:rPr>
          <w:rFonts w:ascii="Times New Roman" w:hAnsi="Times New Roman"/>
          <w:sz w:val="20"/>
        </w:rPr>
        <w:t xml:space="preserve"> </w:t>
      </w:r>
      <w:r w:rsidRPr="007B488C">
        <w:rPr>
          <w:rFonts w:ascii="Times New Roman" w:hAnsi="Times New Roman"/>
          <w:sz w:val="20"/>
        </w:rPr>
        <w:tab/>
      </w:r>
      <w:proofErr w:type="gramStart"/>
      <w:r w:rsidRPr="007B488C">
        <w:rPr>
          <w:rFonts w:ascii="Times New Roman" w:hAnsi="Times New Roman"/>
          <w:sz w:val="20"/>
        </w:rPr>
        <w:t>das</w:t>
      </w:r>
      <w:proofErr w:type="gramEnd"/>
      <w:r w:rsidRPr="007B488C">
        <w:rPr>
          <w:rFonts w:ascii="Times New Roman" w:hAnsi="Times New Roman"/>
          <w:sz w:val="20"/>
        </w:rPr>
        <w:t xml:space="preserve"> suas origens no caso português, In </w:t>
      </w:r>
      <w:r w:rsidRPr="007B488C">
        <w:rPr>
          <w:rFonts w:ascii="Times New Roman" w:hAnsi="Times New Roman"/>
          <w:i/>
          <w:sz w:val="20"/>
        </w:rPr>
        <w:t>Análise Social</w:t>
      </w:r>
      <w:r w:rsidRPr="007B488C">
        <w:rPr>
          <w:rFonts w:ascii="Times New Roman" w:hAnsi="Times New Roman"/>
          <w:sz w:val="20"/>
        </w:rPr>
        <w:t xml:space="preserve">, </w:t>
      </w:r>
      <w:proofErr w:type="spellStart"/>
      <w:r w:rsidRPr="007B488C">
        <w:rPr>
          <w:rFonts w:ascii="Times New Roman" w:hAnsi="Times New Roman"/>
          <w:sz w:val="20"/>
        </w:rPr>
        <w:t>Vol</w:t>
      </w:r>
      <w:proofErr w:type="spellEnd"/>
      <w:r w:rsidRPr="007B488C">
        <w:rPr>
          <w:rFonts w:ascii="Times New Roman" w:hAnsi="Times New Roman"/>
          <w:sz w:val="20"/>
        </w:rPr>
        <w:t xml:space="preserve"> XIV (53)</w:t>
      </w:r>
    </w:p>
    <w:p w:rsidR="00296703" w:rsidRPr="007B488C" w:rsidRDefault="00296703" w:rsidP="00296703">
      <w:pPr>
        <w:pStyle w:val="Corpodetexto"/>
        <w:spacing w:line="240" w:lineRule="auto"/>
        <w:ind w:firstLine="0"/>
        <w:rPr>
          <w:rFonts w:ascii="Times New Roman" w:hAnsi="Times New Roman"/>
          <w:sz w:val="20"/>
        </w:rPr>
      </w:pPr>
      <w:r w:rsidRPr="007B488C">
        <w:rPr>
          <w:rFonts w:ascii="Times New Roman" w:hAnsi="Times New Roman"/>
          <w:sz w:val="20"/>
        </w:rPr>
        <w:tab/>
        <w:t>Pereira Leite, Joana (</w:t>
      </w:r>
      <w:r w:rsidRPr="007B488C">
        <w:rPr>
          <w:rFonts w:ascii="Times New Roman" w:eastAsia="Calibri" w:hAnsi="Times New Roman"/>
          <w:sz w:val="20"/>
        </w:rPr>
        <w:t xml:space="preserve">1993) "Colonialismo e industrialização em Moçambique: Pacto </w:t>
      </w:r>
      <w:r w:rsidRPr="007B488C">
        <w:rPr>
          <w:rFonts w:ascii="Times New Roman" w:hAnsi="Times New Roman"/>
          <w:sz w:val="20"/>
        </w:rPr>
        <w:tab/>
      </w:r>
      <w:r w:rsidRPr="007B488C">
        <w:rPr>
          <w:rFonts w:ascii="Times New Roman" w:hAnsi="Times New Roman"/>
          <w:sz w:val="20"/>
        </w:rPr>
        <w:tab/>
      </w:r>
      <w:proofErr w:type="gramStart"/>
      <w:r w:rsidRPr="007B488C">
        <w:rPr>
          <w:rFonts w:ascii="Times New Roman" w:eastAsia="Calibri" w:hAnsi="Times New Roman"/>
          <w:sz w:val="20"/>
        </w:rPr>
        <w:t>colonial</w:t>
      </w:r>
      <w:proofErr w:type="gramEnd"/>
      <w:r w:rsidRPr="007B488C">
        <w:rPr>
          <w:rFonts w:ascii="Times New Roman" w:eastAsia="Calibri" w:hAnsi="Times New Roman"/>
          <w:sz w:val="20"/>
        </w:rPr>
        <w:t xml:space="preserve">, dinamização das exportações e </w:t>
      </w:r>
      <w:proofErr w:type="spellStart"/>
      <w:r w:rsidRPr="007B488C">
        <w:rPr>
          <w:rFonts w:ascii="Times New Roman" w:eastAsia="Calibri" w:hAnsi="Times New Roman"/>
          <w:sz w:val="20"/>
        </w:rPr>
        <w:t>import</w:t>
      </w:r>
      <w:proofErr w:type="spellEnd"/>
      <w:r w:rsidRPr="007B488C">
        <w:rPr>
          <w:rFonts w:ascii="Times New Roman" w:eastAsia="Calibri" w:hAnsi="Times New Roman"/>
          <w:sz w:val="20"/>
        </w:rPr>
        <w:t xml:space="preserve"> substitution-1930-74 “ </w:t>
      </w:r>
      <w:r w:rsidRPr="007B488C">
        <w:rPr>
          <w:rFonts w:ascii="Times New Roman" w:hAnsi="Times New Roman"/>
          <w:sz w:val="20"/>
        </w:rPr>
        <w:t xml:space="preserve">in </w:t>
      </w:r>
      <w:r w:rsidRPr="007B488C">
        <w:rPr>
          <w:rFonts w:ascii="Times New Roman" w:hAnsi="Times New Roman"/>
          <w:i/>
          <w:sz w:val="20"/>
        </w:rPr>
        <w:t>Ler História</w:t>
      </w:r>
      <w:r w:rsidRPr="007B488C">
        <w:rPr>
          <w:rFonts w:ascii="Times New Roman" w:hAnsi="Times New Roman"/>
          <w:sz w:val="20"/>
        </w:rPr>
        <w:t xml:space="preserve"> , </w:t>
      </w:r>
      <w:r w:rsidRPr="007B488C">
        <w:rPr>
          <w:rFonts w:ascii="Times New Roman" w:hAnsi="Times New Roman"/>
          <w:sz w:val="20"/>
        </w:rPr>
        <w:tab/>
      </w:r>
      <w:proofErr w:type="gramStart"/>
      <w:r w:rsidRPr="007B488C">
        <w:rPr>
          <w:rFonts w:ascii="Times New Roman" w:hAnsi="Times New Roman"/>
          <w:sz w:val="20"/>
        </w:rPr>
        <w:t>nº24</w:t>
      </w:r>
      <w:proofErr w:type="gramEnd"/>
    </w:p>
    <w:p w:rsidR="00296703" w:rsidRPr="007B488C" w:rsidRDefault="00296703" w:rsidP="00296703">
      <w:pPr>
        <w:pStyle w:val="Corpodetexto"/>
        <w:spacing w:line="240" w:lineRule="auto"/>
        <w:ind w:firstLine="0"/>
        <w:rPr>
          <w:rFonts w:ascii="Times New Roman" w:hAnsi="Times New Roman"/>
          <w:sz w:val="20"/>
        </w:rPr>
      </w:pPr>
      <w:r w:rsidRPr="007B488C">
        <w:rPr>
          <w:rFonts w:ascii="Times New Roman" w:hAnsi="Times New Roman"/>
          <w:sz w:val="20"/>
        </w:rPr>
        <w:lastRenderedPageBreak/>
        <w:tab/>
        <w:t xml:space="preserve">Rocha, Edgar </w:t>
      </w:r>
      <w:proofErr w:type="gramStart"/>
      <w:r w:rsidRPr="007B488C">
        <w:rPr>
          <w:rFonts w:ascii="Times New Roman" w:hAnsi="Times New Roman"/>
          <w:sz w:val="20"/>
        </w:rPr>
        <w:t>( 1977</w:t>
      </w:r>
      <w:proofErr w:type="gramEnd"/>
      <w:r w:rsidRPr="007B488C">
        <w:rPr>
          <w:rFonts w:ascii="Times New Roman" w:hAnsi="Times New Roman"/>
          <w:sz w:val="20"/>
        </w:rPr>
        <w:t xml:space="preserve">) Portugal, anos 60: crescimento económico acelerado e o papel </w:t>
      </w:r>
      <w:proofErr w:type="gramStart"/>
      <w:r w:rsidRPr="007B488C">
        <w:rPr>
          <w:rFonts w:ascii="Times New Roman" w:hAnsi="Times New Roman"/>
          <w:sz w:val="20"/>
        </w:rPr>
        <w:t>das</w:t>
      </w:r>
      <w:proofErr w:type="gramEnd"/>
      <w:r w:rsidRPr="007B488C">
        <w:rPr>
          <w:rFonts w:ascii="Times New Roman" w:hAnsi="Times New Roman"/>
          <w:sz w:val="20"/>
        </w:rPr>
        <w:t xml:space="preserve"> </w:t>
      </w:r>
      <w:r w:rsidRPr="007B488C">
        <w:rPr>
          <w:rFonts w:ascii="Times New Roman" w:hAnsi="Times New Roman"/>
          <w:sz w:val="20"/>
        </w:rPr>
        <w:tab/>
      </w:r>
      <w:proofErr w:type="gramStart"/>
      <w:r w:rsidRPr="007B488C">
        <w:rPr>
          <w:rFonts w:ascii="Times New Roman" w:hAnsi="Times New Roman"/>
          <w:sz w:val="20"/>
        </w:rPr>
        <w:t>relações</w:t>
      </w:r>
      <w:proofErr w:type="gramEnd"/>
      <w:r w:rsidRPr="007B488C">
        <w:rPr>
          <w:rFonts w:ascii="Times New Roman" w:hAnsi="Times New Roman"/>
          <w:sz w:val="20"/>
        </w:rPr>
        <w:t xml:space="preserve"> com as colónias  </w:t>
      </w:r>
    </w:p>
    <w:p w:rsidR="00296703" w:rsidRPr="007B488C" w:rsidRDefault="00296703" w:rsidP="0063752B">
      <w:pPr>
        <w:pStyle w:val="Corpodetexto"/>
        <w:spacing w:line="240" w:lineRule="auto"/>
        <w:ind w:left="705" w:firstLine="0"/>
        <w:rPr>
          <w:rFonts w:ascii="Times New Roman" w:hAnsi="Times New Roman"/>
          <w:sz w:val="20"/>
          <w:lang w:val="en-US"/>
        </w:rPr>
      </w:pPr>
      <w:r w:rsidRPr="007B488C">
        <w:rPr>
          <w:rFonts w:ascii="Times New Roman" w:hAnsi="Times New Roman"/>
          <w:sz w:val="20"/>
          <w:lang w:val="en-US"/>
        </w:rPr>
        <w:t>Chang, Ha-</w:t>
      </w:r>
      <w:proofErr w:type="spellStart"/>
      <w:r w:rsidRPr="007B488C">
        <w:rPr>
          <w:rFonts w:ascii="Times New Roman" w:hAnsi="Times New Roman"/>
          <w:sz w:val="20"/>
          <w:lang w:val="en-US"/>
        </w:rPr>
        <w:t>Joon</w:t>
      </w:r>
      <w:proofErr w:type="spellEnd"/>
      <w:r w:rsidRPr="007B488C">
        <w:rPr>
          <w:rFonts w:ascii="Times New Roman" w:hAnsi="Times New Roman"/>
          <w:sz w:val="20"/>
          <w:lang w:val="en-US"/>
        </w:rPr>
        <w:t xml:space="preserve"> and </w:t>
      </w:r>
      <w:proofErr w:type="spellStart"/>
      <w:r w:rsidRPr="007B488C">
        <w:rPr>
          <w:rFonts w:ascii="Times New Roman" w:hAnsi="Times New Roman"/>
          <w:sz w:val="20"/>
          <w:lang w:val="en-US"/>
        </w:rPr>
        <w:t>Grabel</w:t>
      </w:r>
      <w:proofErr w:type="spellEnd"/>
      <w:r w:rsidRPr="007B488C">
        <w:rPr>
          <w:rFonts w:ascii="Times New Roman" w:hAnsi="Times New Roman"/>
          <w:sz w:val="20"/>
          <w:lang w:val="en-US"/>
        </w:rPr>
        <w:t xml:space="preserve">, Ilene (2004) </w:t>
      </w:r>
      <w:proofErr w:type="gramStart"/>
      <w:r w:rsidRPr="007B488C">
        <w:rPr>
          <w:rFonts w:ascii="Times New Roman" w:hAnsi="Times New Roman"/>
          <w:i/>
          <w:sz w:val="20"/>
          <w:lang w:val="en-US"/>
        </w:rPr>
        <w:t>Reclaiming  development</w:t>
      </w:r>
      <w:proofErr w:type="gramEnd"/>
      <w:r w:rsidRPr="007B488C">
        <w:rPr>
          <w:rFonts w:ascii="Times New Roman" w:hAnsi="Times New Roman"/>
          <w:i/>
          <w:sz w:val="20"/>
          <w:lang w:val="en-US"/>
        </w:rPr>
        <w:t xml:space="preserve">: an alternative economic </w:t>
      </w:r>
      <w:r w:rsidRPr="007B488C">
        <w:rPr>
          <w:rFonts w:ascii="Times New Roman" w:hAnsi="Times New Roman"/>
          <w:i/>
          <w:sz w:val="20"/>
          <w:lang w:val="en-US"/>
        </w:rPr>
        <w:tab/>
        <w:t xml:space="preserve">policy </w:t>
      </w:r>
      <w:r w:rsidRPr="007B488C">
        <w:rPr>
          <w:rFonts w:ascii="Times New Roman" w:hAnsi="Times New Roman"/>
          <w:i/>
          <w:sz w:val="20"/>
          <w:lang w:val="en-US"/>
        </w:rPr>
        <w:tab/>
        <w:t>manual</w:t>
      </w:r>
      <w:r w:rsidRPr="007B488C">
        <w:rPr>
          <w:rFonts w:ascii="Times New Roman" w:hAnsi="Times New Roman"/>
          <w:sz w:val="20"/>
          <w:lang w:val="en-US"/>
        </w:rPr>
        <w:t>. London: Zed Books (Part I: Myths and realities about development, p. 5-51).</w:t>
      </w:r>
    </w:p>
    <w:p w:rsidR="00296703" w:rsidRPr="0086676B" w:rsidRDefault="00296703" w:rsidP="0086676B">
      <w:pPr>
        <w:pStyle w:val="Corpodetexto"/>
        <w:spacing w:line="240" w:lineRule="auto"/>
        <w:ind w:left="705" w:firstLine="0"/>
        <w:rPr>
          <w:rFonts w:ascii="Times New Roman" w:hAnsi="Times New Roman"/>
          <w:sz w:val="20"/>
          <w:vertAlign w:val="superscript"/>
          <w:lang w:val="en-US"/>
        </w:rPr>
      </w:pPr>
      <w:r w:rsidRPr="007B488C">
        <w:rPr>
          <w:rFonts w:ascii="Times New Roman" w:hAnsi="Times New Roman"/>
          <w:sz w:val="20"/>
          <w:lang w:val="en-US"/>
        </w:rPr>
        <w:t>Rodney, W</w:t>
      </w:r>
      <w:proofErr w:type="gramStart"/>
      <w:r w:rsidRPr="007B488C">
        <w:rPr>
          <w:rFonts w:ascii="Times New Roman" w:hAnsi="Times New Roman"/>
          <w:sz w:val="20"/>
          <w:lang w:val="en-US"/>
        </w:rPr>
        <w:t>.</w:t>
      </w:r>
      <w:r w:rsidR="0086676B">
        <w:rPr>
          <w:rFonts w:ascii="Times New Roman" w:hAnsi="Times New Roman"/>
          <w:sz w:val="20"/>
          <w:lang w:val="en-US"/>
        </w:rPr>
        <w:t>(</w:t>
      </w:r>
      <w:proofErr w:type="gramEnd"/>
      <w:r w:rsidR="0086676B">
        <w:rPr>
          <w:rFonts w:ascii="Times New Roman" w:hAnsi="Times New Roman"/>
          <w:sz w:val="20"/>
          <w:lang w:val="en-US"/>
        </w:rPr>
        <w:t xml:space="preserve">1973) </w:t>
      </w:r>
      <w:r w:rsidR="0086676B" w:rsidRPr="007B488C">
        <w:rPr>
          <w:rFonts w:ascii="Times New Roman" w:hAnsi="Times New Roman"/>
          <w:i/>
          <w:sz w:val="20"/>
          <w:lang w:val="en-US"/>
        </w:rPr>
        <w:t xml:space="preserve">How </w:t>
      </w:r>
      <w:r w:rsidR="0086676B" w:rsidRPr="007B488C">
        <w:rPr>
          <w:rFonts w:ascii="Times New Roman" w:hAnsi="Times New Roman"/>
          <w:i/>
          <w:sz w:val="20"/>
          <w:lang w:val="en-US"/>
        </w:rPr>
        <w:tab/>
        <w:t xml:space="preserve">Europe </w:t>
      </w:r>
      <w:r w:rsidR="0086676B" w:rsidRPr="007B488C">
        <w:rPr>
          <w:rFonts w:ascii="Times New Roman" w:hAnsi="Times New Roman"/>
          <w:i/>
          <w:sz w:val="20"/>
          <w:lang w:val="en-US"/>
        </w:rPr>
        <w:tab/>
        <w:t>Underdeveloped  Africa</w:t>
      </w:r>
      <w:r w:rsidR="0086676B" w:rsidRPr="007B488C">
        <w:rPr>
          <w:rFonts w:ascii="Times New Roman" w:hAnsi="Times New Roman"/>
          <w:sz w:val="20"/>
          <w:lang w:val="en-US"/>
        </w:rPr>
        <w:t>.</w:t>
      </w:r>
      <w:r w:rsidR="0086676B">
        <w:rPr>
          <w:rFonts w:ascii="Times New Roman" w:hAnsi="Times New Roman"/>
          <w:sz w:val="20"/>
          <w:lang w:val="en-US"/>
        </w:rPr>
        <w:t xml:space="preserve"> Bogle-</w:t>
      </w:r>
      <w:proofErr w:type="spellStart"/>
      <w:r w:rsidR="0086676B">
        <w:rPr>
          <w:rFonts w:ascii="Times New Roman" w:hAnsi="Times New Roman"/>
          <w:sz w:val="20"/>
          <w:lang w:val="en-US"/>
        </w:rPr>
        <w:t>Ouverture</w:t>
      </w:r>
      <w:proofErr w:type="spellEnd"/>
      <w:r w:rsidR="0086676B">
        <w:rPr>
          <w:rFonts w:ascii="Times New Roman" w:hAnsi="Times New Roman"/>
          <w:sz w:val="20"/>
          <w:lang w:val="en-US"/>
        </w:rPr>
        <w:t xml:space="preserve"> Publications, London an Tanzanian publishing house, Dar- </w:t>
      </w:r>
      <w:proofErr w:type="spellStart"/>
      <w:r w:rsidR="0086676B">
        <w:rPr>
          <w:rFonts w:ascii="Times New Roman" w:hAnsi="Times New Roman"/>
          <w:sz w:val="20"/>
          <w:lang w:val="en-US"/>
        </w:rPr>
        <w:t>Es</w:t>
      </w:r>
      <w:proofErr w:type="spellEnd"/>
      <w:r w:rsidR="0086676B">
        <w:rPr>
          <w:rFonts w:ascii="Times New Roman" w:hAnsi="Times New Roman"/>
          <w:sz w:val="20"/>
          <w:lang w:val="en-US"/>
        </w:rPr>
        <w:t xml:space="preserve"> –Salam, 1973, </w:t>
      </w:r>
      <w:proofErr w:type="spellStart"/>
      <w:r w:rsidR="0086676B">
        <w:rPr>
          <w:rFonts w:ascii="Times New Roman" w:hAnsi="Times New Roman"/>
          <w:sz w:val="20"/>
          <w:lang w:val="en-US"/>
        </w:rPr>
        <w:t>Transcripte</w:t>
      </w:r>
      <w:proofErr w:type="spellEnd"/>
      <w:r w:rsidR="0086676B">
        <w:rPr>
          <w:rFonts w:ascii="Times New Roman" w:hAnsi="Times New Roman"/>
          <w:sz w:val="20"/>
          <w:lang w:val="en-US"/>
        </w:rPr>
        <w:t xml:space="preserve"> for 6</w:t>
      </w:r>
      <w:r w:rsidR="0086676B" w:rsidRPr="0086676B">
        <w:rPr>
          <w:rFonts w:ascii="Times New Roman" w:hAnsi="Times New Roman"/>
          <w:sz w:val="20"/>
          <w:vertAlign w:val="superscript"/>
          <w:lang w:val="en-US"/>
        </w:rPr>
        <w:t>Th</w:t>
      </w:r>
      <w:r w:rsidR="0086676B">
        <w:rPr>
          <w:rFonts w:ascii="Times New Roman" w:hAnsi="Times New Roman"/>
          <w:sz w:val="20"/>
          <w:lang w:val="en-US"/>
        </w:rPr>
        <w:t xml:space="preserve"> reprint, 1983</w:t>
      </w:r>
      <w:r w:rsidR="0086676B">
        <w:rPr>
          <w:rFonts w:ascii="Times New Roman" w:hAnsi="Times New Roman"/>
          <w:sz w:val="20"/>
          <w:lang w:val="en-US"/>
        </w:rPr>
        <w:tab/>
      </w:r>
      <w:r w:rsidR="0086676B">
        <w:rPr>
          <w:rFonts w:ascii="Times New Roman" w:hAnsi="Times New Roman"/>
          <w:sz w:val="20"/>
          <w:lang w:val="en-US"/>
        </w:rPr>
        <w:tab/>
      </w:r>
      <w:r w:rsidR="0086676B">
        <w:rPr>
          <w:rFonts w:ascii="Times New Roman" w:hAnsi="Times New Roman"/>
          <w:sz w:val="20"/>
          <w:lang w:val="en-US"/>
        </w:rPr>
        <w:tab/>
      </w:r>
      <w:r w:rsidR="0086676B">
        <w:rPr>
          <w:rFonts w:ascii="Times New Roman" w:hAnsi="Times New Roman"/>
          <w:sz w:val="20"/>
          <w:lang w:val="en-US"/>
        </w:rPr>
        <w:tab/>
      </w:r>
      <w:r w:rsidRPr="007B488C">
        <w:rPr>
          <w:rFonts w:ascii="Times New Roman" w:hAnsi="Times New Roman"/>
          <w:sz w:val="20"/>
          <w:lang w:val="en-US"/>
        </w:rPr>
        <w:t xml:space="preserve">(1974) </w:t>
      </w:r>
      <w:r w:rsidRPr="007B488C">
        <w:rPr>
          <w:rFonts w:ascii="Times New Roman" w:hAnsi="Times New Roman"/>
          <w:i/>
          <w:sz w:val="20"/>
          <w:lang w:val="en-US"/>
        </w:rPr>
        <w:t xml:space="preserve">How </w:t>
      </w:r>
      <w:r w:rsidRPr="007B488C">
        <w:rPr>
          <w:rFonts w:ascii="Times New Roman" w:hAnsi="Times New Roman"/>
          <w:i/>
          <w:sz w:val="20"/>
          <w:lang w:val="en-US"/>
        </w:rPr>
        <w:tab/>
        <w:t xml:space="preserve">Europe </w:t>
      </w:r>
      <w:r w:rsidRPr="007B488C">
        <w:rPr>
          <w:rFonts w:ascii="Times New Roman" w:hAnsi="Times New Roman"/>
          <w:i/>
          <w:sz w:val="20"/>
          <w:lang w:val="en-US"/>
        </w:rPr>
        <w:tab/>
        <w:t>Underdeveloped  Africa</w:t>
      </w:r>
      <w:r w:rsidRPr="007B488C">
        <w:rPr>
          <w:rFonts w:ascii="Times New Roman" w:hAnsi="Times New Roman"/>
          <w:sz w:val="20"/>
          <w:lang w:val="en-US"/>
        </w:rPr>
        <w:t xml:space="preserve">. Washington, </w:t>
      </w:r>
      <w:proofErr w:type="spellStart"/>
      <w:r w:rsidRPr="007B488C">
        <w:rPr>
          <w:rFonts w:ascii="Times New Roman" w:hAnsi="Times New Roman"/>
          <w:sz w:val="20"/>
          <w:lang w:val="en-US"/>
        </w:rPr>
        <w:t>DC</w:t>
      </w:r>
      <w:proofErr w:type="gramStart"/>
      <w:r w:rsidRPr="007B488C">
        <w:rPr>
          <w:rFonts w:ascii="Times New Roman" w:hAnsi="Times New Roman"/>
          <w:sz w:val="20"/>
          <w:lang w:val="en-US"/>
        </w:rPr>
        <w:t>;Howard</w:t>
      </w:r>
      <w:proofErr w:type="spellEnd"/>
      <w:proofErr w:type="gramEnd"/>
      <w:r w:rsidRPr="007B488C">
        <w:rPr>
          <w:rFonts w:ascii="Times New Roman" w:hAnsi="Times New Roman"/>
          <w:sz w:val="20"/>
          <w:lang w:val="en-US"/>
        </w:rPr>
        <w:t xml:space="preserve"> U press</w:t>
      </w:r>
      <w:r w:rsidR="0086676B">
        <w:rPr>
          <w:rFonts w:ascii="Times New Roman" w:hAnsi="Times New Roman"/>
          <w:sz w:val="20"/>
          <w:lang w:val="en-US"/>
        </w:rPr>
        <w:tab/>
      </w:r>
      <w:r w:rsidR="0086676B">
        <w:rPr>
          <w:rFonts w:ascii="Times New Roman" w:hAnsi="Times New Roman"/>
          <w:sz w:val="20"/>
          <w:lang w:val="en-US"/>
        </w:rPr>
        <w:tab/>
      </w:r>
      <w:r w:rsidR="0086676B">
        <w:rPr>
          <w:rFonts w:ascii="Times New Roman" w:hAnsi="Times New Roman"/>
          <w:sz w:val="20"/>
          <w:lang w:val="en-US"/>
        </w:rPr>
        <w:tab/>
      </w:r>
      <w:r w:rsidRPr="007B488C">
        <w:rPr>
          <w:rFonts w:ascii="Times New Roman" w:eastAsia="Calibri" w:hAnsi="Times New Roman"/>
          <w:sz w:val="20"/>
          <w:lang w:val="en-US"/>
        </w:rPr>
        <w:t xml:space="preserve">(1997)” How Europe Underdeveloped Africa” in GRINKER,R.R e STEINER,C.B, </w:t>
      </w:r>
      <w:r w:rsidRPr="007B488C">
        <w:rPr>
          <w:rFonts w:ascii="Times New Roman" w:hAnsi="Times New Roman"/>
          <w:sz w:val="20"/>
          <w:lang w:val="en-US"/>
        </w:rPr>
        <w:tab/>
      </w:r>
      <w:r w:rsidRPr="007B488C">
        <w:rPr>
          <w:rFonts w:ascii="Times New Roman" w:eastAsia="Calibri" w:hAnsi="Times New Roman"/>
          <w:sz w:val="20"/>
          <w:lang w:val="en-US"/>
        </w:rPr>
        <w:t xml:space="preserve">(1997) </w:t>
      </w:r>
      <w:r w:rsidRPr="007B488C">
        <w:rPr>
          <w:rFonts w:ascii="Times New Roman" w:eastAsia="Calibri" w:hAnsi="Times New Roman"/>
          <w:sz w:val="20"/>
          <w:lang w:val="en-US"/>
        </w:rPr>
        <w:tab/>
        <w:t xml:space="preserve">Perspectives on Africa ,UK, </w:t>
      </w:r>
      <w:proofErr w:type="spellStart"/>
      <w:r w:rsidRPr="007B488C">
        <w:rPr>
          <w:rFonts w:ascii="Times New Roman" w:eastAsia="Calibri" w:hAnsi="Times New Roman"/>
          <w:sz w:val="20"/>
          <w:lang w:val="en-US"/>
        </w:rPr>
        <w:t>Blackwel</w:t>
      </w:r>
      <w:proofErr w:type="spellEnd"/>
    </w:p>
    <w:p w:rsidR="00296703" w:rsidRPr="0063752B" w:rsidRDefault="00296703" w:rsidP="00296703">
      <w:pPr>
        <w:pStyle w:val="Corpodetexto"/>
        <w:spacing w:line="240" w:lineRule="auto"/>
        <w:ind w:firstLine="0"/>
        <w:rPr>
          <w:rFonts w:ascii="Times New Roman" w:hAnsi="Times New Roman"/>
          <w:szCs w:val="22"/>
        </w:rPr>
      </w:pPr>
      <w:r w:rsidRPr="007B488C">
        <w:rPr>
          <w:rFonts w:ascii="Times New Roman" w:eastAsia="Calibri" w:hAnsi="Times New Roman"/>
          <w:sz w:val="20"/>
          <w:lang w:val="en-US"/>
        </w:rPr>
        <w:tab/>
      </w:r>
      <w:proofErr w:type="spellStart"/>
      <w:proofErr w:type="gramStart"/>
      <w:r w:rsidRPr="007B488C">
        <w:rPr>
          <w:rFonts w:ascii="Times New Roman" w:hAnsi="Times New Roman"/>
          <w:sz w:val="20"/>
        </w:rPr>
        <w:t>Subrahmanyam</w:t>
      </w:r>
      <w:proofErr w:type="spellEnd"/>
      <w:r w:rsidRPr="007B488C">
        <w:rPr>
          <w:rFonts w:ascii="Times New Roman" w:hAnsi="Times New Roman"/>
          <w:sz w:val="20"/>
        </w:rPr>
        <w:t xml:space="preserve">  </w:t>
      </w:r>
      <w:proofErr w:type="spellStart"/>
      <w:r w:rsidRPr="007B488C">
        <w:rPr>
          <w:rFonts w:ascii="Times New Roman" w:hAnsi="Times New Roman"/>
          <w:sz w:val="20"/>
        </w:rPr>
        <w:t>Sanjay</w:t>
      </w:r>
      <w:proofErr w:type="spellEnd"/>
      <w:proofErr w:type="gramEnd"/>
      <w:r w:rsidRPr="007B488C">
        <w:rPr>
          <w:rFonts w:ascii="Times New Roman" w:hAnsi="Times New Roman"/>
          <w:sz w:val="20"/>
        </w:rPr>
        <w:t xml:space="preserve"> (1995) O Império Asiático Português . 1500-1700. Uma </w:t>
      </w:r>
      <w:r w:rsidRPr="007B488C">
        <w:rPr>
          <w:rFonts w:ascii="Times New Roman" w:hAnsi="Times New Roman"/>
          <w:sz w:val="20"/>
        </w:rPr>
        <w:tab/>
      </w:r>
      <w:proofErr w:type="gramStart"/>
      <w:r w:rsidRPr="007B488C">
        <w:rPr>
          <w:rFonts w:ascii="Times New Roman" w:hAnsi="Times New Roman"/>
          <w:sz w:val="20"/>
        </w:rPr>
        <w:t>história</w:t>
      </w:r>
      <w:proofErr w:type="gramEnd"/>
      <w:r w:rsidRPr="007B488C">
        <w:rPr>
          <w:rFonts w:ascii="Times New Roman" w:hAnsi="Times New Roman"/>
          <w:sz w:val="20"/>
        </w:rPr>
        <w:t xml:space="preserve"> </w:t>
      </w:r>
      <w:r w:rsidRPr="007B488C">
        <w:rPr>
          <w:rFonts w:ascii="Times New Roman" w:hAnsi="Times New Roman"/>
          <w:sz w:val="20"/>
        </w:rPr>
        <w:tab/>
      </w:r>
      <w:proofErr w:type="gramStart"/>
      <w:r w:rsidRPr="007B488C">
        <w:rPr>
          <w:rFonts w:ascii="Times New Roman" w:hAnsi="Times New Roman"/>
          <w:sz w:val="20"/>
        </w:rPr>
        <w:t>política</w:t>
      </w:r>
      <w:proofErr w:type="gramEnd"/>
      <w:r w:rsidRPr="007B488C">
        <w:rPr>
          <w:rFonts w:ascii="Times New Roman" w:hAnsi="Times New Roman"/>
          <w:sz w:val="20"/>
        </w:rPr>
        <w:t xml:space="preserve"> e </w:t>
      </w:r>
      <w:proofErr w:type="spellStart"/>
      <w:r w:rsidRPr="007B488C">
        <w:rPr>
          <w:rFonts w:ascii="Times New Roman" w:hAnsi="Times New Roman"/>
          <w:sz w:val="20"/>
        </w:rPr>
        <w:t>económica.Lisboa</w:t>
      </w:r>
      <w:proofErr w:type="spellEnd"/>
      <w:r w:rsidRPr="007B488C">
        <w:rPr>
          <w:rFonts w:ascii="Times New Roman" w:hAnsi="Times New Roman"/>
          <w:sz w:val="20"/>
        </w:rPr>
        <w:t>, DIFEL</w:t>
      </w:r>
      <w:r w:rsidRPr="0063752B">
        <w:rPr>
          <w:rFonts w:ascii="Times New Roman" w:hAnsi="Times New Roman"/>
          <w:szCs w:val="22"/>
        </w:rPr>
        <w:t>.</w:t>
      </w:r>
    </w:p>
    <w:p w:rsidR="007A4F50" w:rsidRPr="0063752B" w:rsidRDefault="007A4F50" w:rsidP="00296703">
      <w:pPr>
        <w:pStyle w:val="Corpodetexto"/>
        <w:spacing w:line="240" w:lineRule="auto"/>
        <w:ind w:firstLine="0"/>
        <w:rPr>
          <w:rFonts w:ascii="Times New Roman" w:hAnsi="Times New Roman"/>
          <w:szCs w:val="22"/>
        </w:rPr>
      </w:pPr>
    </w:p>
    <w:p w:rsidR="007A4F50" w:rsidRPr="00402E55" w:rsidRDefault="00F756E4" w:rsidP="00296703">
      <w:pPr>
        <w:pStyle w:val="Corpodetexto"/>
        <w:spacing w:line="240" w:lineRule="auto"/>
        <w:ind w:firstLine="0"/>
        <w:rPr>
          <w:rFonts w:ascii="Times New Roman" w:eastAsia="Calibri" w:hAnsi="Times New Roman"/>
          <w:sz w:val="20"/>
        </w:rPr>
      </w:pPr>
      <w:r>
        <w:t>Joana PL Outubro 2016</w:t>
      </w:r>
    </w:p>
    <w:p w:rsidR="00296703" w:rsidRPr="00402E55" w:rsidRDefault="00296703" w:rsidP="00296703">
      <w:pPr>
        <w:pStyle w:val="Corpodetexto"/>
        <w:spacing w:line="240" w:lineRule="auto"/>
        <w:ind w:firstLine="0"/>
        <w:rPr>
          <w:rFonts w:ascii="Times New Roman" w:eastAsia="Calibri" w:hAnsi="Times New Roman"/>
          <w:sz w:val="20"/>
        </w:rPr>
      </w:pPr>
    </w:p>
    <w:p w:rsidR="00AA3361" w:rsidRDefault="00AA3361" w:rsidP="00D823BF">
      <w:pPr>
        <w:rPr>
          <w:rFonts w:ascii="Times New Roman" w:hAnsi="Times New Roman" w:cs="Times New Roman"/>
          <w:sz w:val="20"/>
          <w:szCs w:val="20"/>
        </w:rPr>
      </w:pPr>
    </w:p>
    <w:p w:rsidR="00AA3361" w:rsidRDefault="00AA3361" w:rsidP="00D823BF">
      <w:pPr>
        <w:rPr>
          <w:rFonts w:ascii="Times New Roman" w:hAnsi="Times New Roman" w:cs="Times New Roman"/>
          <w:sz w:val="20"/>
          <w:szCs w:val="20"/>
        </w:rPr>
      </w:pPr>
    </w:p>
    <w:p w:rsidR="00AA3361" w:rsidRDefault="00AA3361" w:rsidP="00D823BF">
      <w:pPr>
        <w:rPr>
          <w:rFonts w:ascii="Times New Roman" w:hAnsi="Times New Roman" w:cs="Times New Roman"/>
          <w:sz w:val="20"/>
          <w:szCs w:val="20"/>
        </w:rPr>
      </w:pPr>
    </w:p>
    <w:p w:rsidR="00AA3361" w:rsidRDefault="00AA3361" w:rsidP="00D823BF">
      <w:pPr>
        <w:rPr>
          <w:rFonts w:ascii="Times New Roman" w:hAnsi="Times New Roman" w:cs="Times New Roman"/>
          <w:sz w:val="20"/>
          <w:szCs w:val="20"/>
        </w:rPr>
      </w:pPr>
    </w:p>
    <w:p w:rsidR="009B1569" w:rsidRDefault="009B1569" w:rsidP="00D823BF">
      <w:pPr>
        <w:rPr>
          <w:rFonts w:ascii="Times New Roman" w:hAnsi="Times New Roman" w:cs="Times New Roman"/>
          <w:sz w:val="20"/>
          <w:szCs w:val="20"/>
        </w:rPr>
      </w:pPr>
    </w:p>
    <w:p w:rsidR="00A23DD6" w:rsidRDefault="00A23DD6" w:rsidP="00D823BF">
      <w:pPr>
        <w:rPr>
          <w:rFonts w:ascii="Times New Roman" w:hAnsi="Times New Roman" w:cs="Times New Roman"/>
          <w:sz w:val="20"/>
          <w:szCs w:val="20"/>
        </w:rPr>
      </w:pPr>
    </w:p>
    <w:p w:rsidR="00A23DD6" w:rsidRDefault="00A23DD6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823BF" w:rsidRDefault="00D823BF" w:rsidP="00D823BF">
      <w:pPr>
        <w:rPr>
          <w:rFonts w:ascii="Times New Roman" w:hAnsi="Times New Roman" w:cs="Times New Roman"/>
          <w:sz w:val="20"/>
          <w:szCs w:val="20"/>
        </w:rPr>
      </w:pPr>
    </w:p>
    <w:p w:rsidR="00C26478" w:rsidRDefault="00C26478">
      <w:pPr>
        <w:rPr>
          <w:rFonts w:ascii="Times New Roman" w:hAnsi="Times New Roman" w:cs="Times New Roman"/>
          <w:sz w:val="20"/>
          <w:szCs w:val="20"/>
        </w:rPr>
      </w:pPr>
    </w:p>
    <w:p w:rsidR="00C26478" w:rsidRDefault="00C264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E3718" w:rsidRDefault="00FE3718">
      <w:pPr>
        <w:rPr>
          <w:rFonts w:ascii="Times New Roman" w:hAnsi="Times New Roman" w:cs="Times New Roman"/>
          <w:sz w:val="20"/>
          <w:szCs w:val="20"/>
        </w:rPr>
      </w:pPr>
    </w:p>
    <w:p w:rsidR="00FE3718" w:rsidRDefault="00FE3718">
      <w:pPr>
        <w:rPr>
          <w:rFonts w:ascii="Times New Roman" w:hAnsi="Times New Roman" w:cs="Times New Roman"/>
          <w:sz w:val="20"/>
          <w:szCs w:val="20"/>
        </w:rPr>
      </w:pPr>
    </w:p>
    <w:p w:rsidR="00FE3718" w:rsidRDefault="00FE3718">
      <w:pPr>
        <w:rPr>
          <w:rFonts w:ascii="Times New Roman" w:hAnsi="Times New Roman" w:cs="Times New Roman"/>
          <w:sz w:val="20"/>
          <w:szCs w:val="20"/>
        </w:rPr>
      </w:pPr>
    </w:p>
    <w:p w:rsidR="00FE3718" w:rsidRDefault="00FE3718">
      <w:pPr>
        <w:rPr>
          <w:rFonts w:ascii="Times New Roman" w:hAnsi="Times New Roman" w:cs="Times New Roman"/>
          <w:sz w:val="20"/>
          <w:szCs w:val="20"/>
        </w:rPr>
      </w:pPr>
    </w:p>
    <w:p w:rsidR="006D5DD7" w:rsidRDefault="00903A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D5DD7" w:rsidRDefault="006D5DD7">
      <w:pPr>
        <w:rPr>
          <w:rFonts w:ascii="Times New Roman" w:hAnsi="Times New Roman" w:cs="Times New Roman"/>
          <w:sz w:val="20"/>
          <w:szCs w:val="20"/>
        </w:rPr>
      </w:pPr>
    </w:p>
    <w:p w:rsidR="006D5DD7" w:rsidRDefault="006D5DD7">
      <w:pPr>
        <w:rPr>
          <w:rFonts w:ascii="Times New Roman" w:hAnsi="Times New Roman" w:cs="Times New Roman"/>
          <w:sz w:val="20"/>
          <w:szCs w:val="20"/>
        </w:rPr>
      </w:pPr>
    </w:p>
    <w:p w:rsidR="006D5DD7" w:rsidRDefault="006D5DD7">
      <w:pPr>
        <w:rPr>
          <w:rFonts w:ascii="Times New Roman" w:hAnsi="Times New Roman" w:cs="Times New Roman"/>
          <w:sz w:val="20"/>
          <w:szCs w:val="20"/>
        </w:rPr>
      </w:pPr>
    </w:p>
    <w:p w:rsidR="00D43449" w:rsidRPr="00D43449" w:rsidRDefault="006D5D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3449">
        <w:rPr>
          <w:rFonts w:ascii="Times New Roman" w:hAnsi="Times New Roman" w:cs="Times New Roman"/>
          <w:sz w:val="20"/>
          <w:szCs w:val="20"/>
        </w:rPr>
        <w:br/>
      </w:r>
    </w:p>
    <w:p w:rsidR="004D7CAB" w:rsidRPr="00D43449" w:rsidRDefault="004D7CAB">
      <w:pPr>
        <w:rPr>
          <w:rFonts w:ascii="Times New Roman" w:hAnsi="Times New Roman" w:cs="Times New Roman"/>
          <w:b/>
          <w:sz w:val="20"/>
          <w:szCs w:val="20"/>
        </w:rPr>
      </w:pPr>
    </w:p>
    <w:p w:rsidR="004D7CAB" w:rsidRPr="004D7CAB" w:rsidRDefault="004D7CAB">
      <w:pPr>
        <w:rPr>
          <w:rFonts w:ascii="Times New Roman" w:hAnsi="Times New Roman" w:cs="Times New Roman"/>
        </w:rPr>
      </w:pPr>
      <w:r w:rsidRPr="004D7CAB">
        <w:rPr>
          <w:rFonts w:ascii="Times New Roman" w:hAnsi="Times New Roman" w:cs="Times New Roman"/>
        </w:rPr>
        <w:tab/>
      </w:r>
      <w:r w:rsidRPr="004D7CAB">
        <w:rPr>
          <w:rFonts w:ascii="Times New Roman" w:hAnsi="Times New Roman" w:cs="Times New Roman"/>
        </w:rPr>
        <w:tab/>
      </w:r>
    </w:p>
    <w:p w:rsidR="004D7CAB" w:rsidRPr="004D7CAB" w:rsidRDefault="004D7CAB">
      <w:pPr>
        <w:rPr>
          <w:rFonts w:ascii="Times New Roman" w:hAnsi="Times New Roman" w:cs="Times New Roman"/>
        </w:rPr>
      </w:pPr>
    </w:p>
    <w:p w:rsidR="004D7CAB" w:rsidRDefault="004D7CAB">
      <w:r w:rsidRPr="004D7CAB">
        <w:rPr>
          <w:rFonts w:ascii="Times New Roman" w:hAnsi="Times New Roman" w:cs="Times New Roman"/>
        </w:rPr>
        <w:tab/>
      </w:r>
      <w:r w:rsidRPr="004D7CAB">
        <w:rPr>
          <w:rFonts w:ascii="Times New Roman" w:hAnsi="Times New Roman" w:cs="Times New Roman"/>
        </w:rPr>
        <w:tab/>
      </w:r>
    </w:p>
    <w:sectPr w:rsidR="004D7CAB" w:rsidSect="00DD7DA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B6B"/>
    <w:multiLevelType w:val="hybridMultilevel"/>
    <w:tmpl w:val="8AF08D90"/>
    <w:lvl w:ilvl="0" w:tplc="860A8C2A">
      <w:start w:val="1"/>
      <w:numFmt w:val="bullet"/>
      <w:lvlText w:val=""/>
      <w:lvlJc w:val="left"/>
      <w:pPr>
        <w:ind w:left="2204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17647C0A"/>
    <w:multiLevelType w:val="hybridMultilevel"/>
    <w:tmpl w:val="59382E4E"/>
    <w:lvl w:ilvl="0" w:tplc="2AC64E68">
      <w:start w:val="1"/>
      <w:numFmt w:val="bullet"/>
      <w:lvlText w:val=""/>
      <w:lvlJc w:val="left"/>
      <w:pPr>
        <w:ind w:left="3202" w:hanging="360"/>
      </w:pPr>
      <w:rPr>
        <w:rFonts w:ascii="Symbol" w:eastAsiaTheme="minorHAnsi" w:hAnsi="Symbol" w:cstheme="minorBidi" w:hint="default"/>
        <w:b/>
        <w:i w:val="0"/>
      </w:rPr>
    </w:lvl>
    <w:lvl w:ilvl="1" w:tplc="08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2" w15:restartNumberingAfterBreak="0">
    <w:nsid w:val="229D13D7"/>
    <w:multiLevelType w:val="hybridMultilevel"/>
    <w:tmpl w:val="D2DA6B10"/>
    <w:lvl w:ilvl="0" w:tplc="C2D4BBCA">
      <w:start w:val="1"/>
      <w:numFmt w:val="upperLetter"/>
      <w:lvlText w:val="%1)"/>
      <w:lvlJc w:val="left"/>
      <w:pPr>
        <w:ind w:left="122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5FF5108"/>
    <w:multiLevelType w:val="hybridMultilevel"/>
    <w:tmpl w:val="21D89BB4"/>
    <w:lvl w:ilvl="0" w:tplc="866C50EE">
      <w:start w:val="2"/>
      <w:numFmt w:val="bullet"/>
      <w:lvlText w:val=""/>
      <w:lvlJc w:val="left"/>
      <w:pPr>
        <w:ind w:left="249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3468304C"/>
    <w:multiLevelType w:val="hybridMultilevel"/>
    <w:tmpl w:val="10E44DE4"/>
    <w:lvl w:ilvl="0" w:tplc="21BC79B2">
      <w:start w:val="1"/>
      <w:numFmt w:val="bullet"/>
      <w:lvlText w:val=""/>
      <w:lvlJc w:val="left"/>
      <w:pPr>
        <w:ind w:left="3202" w:hanging="360"/>
      </w:pPr>
      <w:rPr>
        <w:rFonts w:ascii="Symbol" w:eastAsiaTheme="minorHAnsi" w:hAnsi="Symbol" w:cstheme="minorBidi" w:hint="default"/>
        <w:b/>
        <w:i w:val="0"/>
      </w:rPr>
    </w:lvl>
    <w:lvl w:ilvl="1" w:tplc="08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5" w15:restartNumberingAfterBreak="0">
    <w:nsid w:val="35262256"/>
    <w:multiLevelType w:val="hybridMultilevel"/>
    <w:tmpl w:val="0704A07C"/>
    <w:lvl w:ilvl="0" w:tplc="8C900362">
      <w:start w:val="1"/>
      <w:numFmt w:val="upperLetter"/>
      <w:lvlText w:val="%1)"/>
      <w:lvlJc w:val="left"/>
      <w:pPr>
        <w:ind w:left="194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62" w:hanging="360"/>
      </w:pPr>
    </w:lvl>
    <w:lvl w:ilvl="2" w:tplc="0816001B" w:tentative="1">
      <w:start w:val="1"/>
      <w:numFmt w:val="lowerRoman"/>
      <w:lvlText w:val="%3."/>
      <w:lvlJc w:val="right"/>
      <w:pPr>
        <w:ind w:left="3382" w:hanging="180"/>
      </w:pPr>
    </w:lvl>
    <w:lvl w:ilvl="3" w:tplc="0816000F" w:tentative="1">
      <w:start w:val="1"/>
      <w:numFmt w:val="decimal"/>
      <w:lvlText w:val="%4."/>
      <w:lvlJc w:val="left"/>
      <w:pPr>
        <w:ind w:left="4102" w:hanging="360"/>
      </w:pPr>
    </w:lvl>
    <w:lvl w:ilvl="4" w:tplc="08160019" w:tentative="1">
      <w:start w:val="1"/>
      <w:numFmt w:val="lowerLetter"/>
      <w:lvlText w:val="%5."/>
      <w:lvlJc w:val="left"/>
      <w:pPr>
        <w:ind w:left="4822" w:hanging="360"/>
      </w:pPr>
    </w:lvl>
    <w:lvl w:ilvl="5" w:tplc="0816001B" w:tentative="1">
      <w:start w:val="1"/>
      <w:numFmt w:val="lowerRoman"/>
      <w:lvlText w:val="%6."/>
      <w:lvlJc w:val="right"/>
      <w:pPr>
        <w:ind w:left="5542" w:hanging="180"/>
      </w:pPr>
    </w:lvl>
    <w:lvl w:ilvl="6" w:tplc="0816000F" w:tentative="1">
      <w:start w:val="1"/>
      <w:numFmt w:val="decimal"/>
      <w:lvlText w:val="%7."/>
      <w:lvlJc w:val="left"/>
      <w:pPr>
        <w:ind w:left="6262" w:hanging="360"/>
      </w:pPr>
    </w:lvl>
    <w:lvl w:ilvl="7" w:tplc="08160019" w:tentative="1">
      <w:start w:val="1"/>
      <w:numFmt w:val="lowerLetter"/>
      <w:lvlText w:val="%8."/>
      <w:lvlJc w:val="left"/>
      <w:pPr>
        <w:ind w:left="6982" w:hanging="360"/>
      </w:pPr>
    </w:lvl>
    <w:lvl w:ilvl="8" w:tplc="0816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6" w15:restartNumberingAfterBreak="0">
    <w:nsid w:val="3E3833FC"/>
    <w:multiLevelType w:val="hybridMultilevel"/>
    <w:tmpl w:val="3384DBF4"/>
    <w:lvl w:ilvl="0" w:tplc="BC7C6662">
      <w:start w:val="1"/>
      <w:numFmt w:val="upperLetter"/>
      <w:lvlText w:val="%1)"/>
      <w:lvlJc w:val="left"/>
      <w:pPr>
        <w:ind w:left="34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198" w:hanging="360"/>
      </w:pPr>
    </w:lvl>
    <w:lvl w:ilvl="2" w:tplc="0809001B" w:tentative="1">
      <w:start w:val="1"/>
      <w:numFmt w:val="lowerRoman"/>
      <w:lvlText w:val="%3."/>
      <w:lvlJc w:val="right"/>
      <w:pPr>
        <w:ind w:left="4918" w:hanging="180"/>
      </w:pPr>
    </w:lvl>
    <w:lvl w:ilvl="3" w:tplc="0809000F" w:tentative="1">
      <w:start w:val="1"/>
      <w:numFmt w:val="decimal"/>
      <w:lvlText w:val="%4."/>
      <w:lvlJc w:val="left"/>
      <w:pPr>
        <w:ind w:left="5638" w:hanging="360"/>
      </w:pPr>
    </w:lvl>
    <w:lvl w:ilvl="4" w:tplc="08090019" w:tentative="1">
      <w:start w:val="1"/>
      <w:numFmt w:val="lowerLetter"/>
      <w:lvlText w:val="%5."/>
      <w:lvlJc w:val="left"/>
      <w:pPr>
        <w:ind w:left="6358" w:hanging="360"/>
      </w:pPr>
    </w:lvl>
    <w:lvl w:ilvl="5" w:tplc="0809001B" w:tentative="1">
      <w:start w:val="1"/>
      <w:numFmt w:val="lowerRoman"/>
      <w:lvlText w:val="%6."/>
      <w:lvlJc w:val="right"/>
      <w:pPr>
        <w:ind w:left="7078" w:hanging="180"/>
      </w:pPr>
    </w:lvl>
    <w:lvl w:ilvl="6" w:tplc="0809000F" w:tentative="1">
      <w:start w:val="1"/>
      <w:numFmt w:val="decimal"/>
      <w:lvlText w:val="%7."/>
      <w:lvlJc w:val="left"/>
      <w:pPr>
        <w:ind w:left="7798" w:hanging="360"/>
      </w:pPr>
    </w:lvl>
    <w:lvl w:ilvl="7" w:tplc="08090019" w:tentative="1">
      <w:start w:val="1"/>
      <w:numFmt w:val="lowerLetter"/>
      <w:lvlText w:val="%8."/>
      <w:lvlJc w:val="left"/>
      <w:pPr>
        <w:ind w:left="8518" w:hanging="360"/>
      </w:pPr>
    </w:lvl>
    <w:lvl w:ilvl="8" w:tplc="080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7" w15:restartNumberingAfterBreak="0">
    <w:nsid w:val="43B06C14"/>
    <w:multiLevelType w:val="hybridMultilevel"/>
    <w:tmpl w:val="EDE28160"/>
    <w:lvl w:ilvl="0" w:tplc="0809000F">
      <w:start w:val="1"/>
      <w:numFmt w:val="decimal"/>
      <w:lvlText w:val="%1."/>
      <w:lvlJc w:val="left"/>
      <w:pPr>
        <w:ind w:left="2858" w:hanging="360"/>
      </w:pPr>
    </w:lvl>
    <w:lvl w:ilvl="1" w:tplc="08090019" w:tentative="1">
      <w:start w:val="1"/>
      <w:numFmt w:val="lowerLetter"/>
      <w:lvlText w:val="%2."/>
      <w:lvlJc w:val="left"/>
      <w:pPr>
        <w:ind w:left="3578" w:hanging="360"/>
      </w:pPr>
    </w:lvl>
    <w:lvl w:ilvl="2" w:tplc="0809001B" w:tentative="1">
      <w:start w:val="1"/>
      <w:numFmt w:val="lowerRoman"/>
      <w:lvlText w:val="%3."/>
      <w:lvlJc w:val="right"/>
      <w:pPr>
        <w:ind w:left="4298" w:hanging="180"/>
      </w:pPr>
    </w:lvl>
    <w:lvl w:ilvl="3" w:tplc="0809000F" w:tentative="1">
      <w:start w:val="1"/>
      <w:numFmt w:val="decimal"/>
      <w:lvlText w:val="%4."/>
      <w:lvlJc w:val="left"/>
      <w:pPr>
        <w:ind w:left="5018" w:hanging="360"/>
      </w:pPr>
    </w:lvl>
    <w:lvl w:ilvl="4" w:tplc="08090019" w:tentative="1">
      <w:start w:val="1"/>
      <w:numFmt w:val="lowerLetter"/>
      <w:lvlText w:val="%5."/>
      <w:lvlJc w:val="left"/>
      <w:pPr>
        <w:ind w:left="5738" w:hanging="360"/>
      </w:pPr>
    </w:lvl>
    <w:lvl w:ilvl="5" w:tplc="0809001B" w:tentative="1">
      <w:start w:val="1"/>
      <w:numFmt w:val="lowerRoman"/>
      <w:lvlText w:val="%6."/>
      <w:lvlJc w:val="right"/>
      <w:pPr>
        <w:ind w:left="6458" w:hanging="180"/>
      </w:pPr>
    </w:lvl>
    <w:lvl w:ilvl="6" w:tplc="0809000F" w:tentative="1">
      <w:start w:val="1"/>
      <w:numFmt w:val="decimal"/>
      <w:lvlText w:val="%7."/>
      <w:lvlJc w:val="left"/>
      <w:pPr>
        <w:ind w:left="7178" w:hanging="360"/>
      </w:pPr>
    </w:lvl>
    <w:lvl w:ilvl="7" w:tplc="08090019" w:tentative="1">
      <w:start w:val="1"/>
      <w:numFmt w:val="lowerLetter"/>
      <w:lvlText w:val="%8."/>
      <w:lvlJc w:val="left"/>
      <w:pPr>
        <w:ind w:left="7898" w:hanging="360"/>
      </w:pPr>
    </w:lvl>
    <w:lvl w:ilvl="8" w:tplc="08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 w15:restartNumberingAfterBreak="0">
    <w:nsid w:val="4D242417"/>
    <w:multiLevelType w:val="hybridMultilevel"/>
    <w:tmpl w:val="99EA1652"/>
    <w:lvl w:ilvl="0" w:tplc="E54E92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66208"/>
    <w:multiLevelType w:val="hybridMultilevel"/>
    <w:tmpl w:val="2D30E4EE"/>
    <w:lvl w:ilvl="0" w:tplc="351E0618">
      <w:start w:val="2"/>
      <w:numFmt w:val="bullet"/>
      <w:lvlText w:val=""/>
      <w:lvlJc w:val="left"/>
      <w:pPr>
        <w:ind w:left="249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57116619"/>
    <w:multiLevelType w:val="multilevel"/>
    <w:tmpl w:val="30A45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7F81D9F"/>
    <w:multiLevelType w:val="hybridMultilevel"/>
    <w:tmpl w:val="D2FCABAE"/>
    <w:lvl w:ilvl="0" w:tplc="ED267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D18B3"/>
    <w:multiLevelType w:val="hybridMultilevel"/>
    <w:tmpl w:val="0A0EFDA0"/>
    <w:lvl w:ilvl="0" w:tplc="FB688DE4">
      <w:start w:val="1"/>
      <w:numFmt w:val="upp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0964F0"/>
    <w:multiLevelType w:val="multilevel"/>
    <w:tmpl w:val="69183396"/>
    <w:lvl w:ilvl="0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4" w15:restartNumberingAfterBreak="0">
    <w:nsid w:val="7C4E006E"/>
    <w:multiLevelType w:val="hybridMultilevel"/>
    <w:tmpl w:val="7D42B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D3E9F"/>
    <w:multiLevelType w:val="hybridMultilevel"/>
    <w:tmpl w:val="181A22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14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83"/>
    <w:rsid w:val="00023A40"/>
    <w:rsid w:val="00066B3E"/>
    <w:rsid w:val="000675FB"/>
    <w:rsid w:val="00075718"/>
    <w:rsid w:val="00076BCE"/>
    <w:rsid w:val="000B35EE"/>
    <w:rsid w:val="000D2283"/>
    <w:rsid w:val="000D2518"/>
    <w:rsid w:val="000D62DE"/>
    <w:rsid w:val="000E4F5F"/>
    <w:rsid w:val="000E5D6C"/>
    <w:rsid w:val="000F0282"/>
    <w:rsid w:val="000F34A8"/>
    <w:rsid w:val="000F6236"/>
    <w:rsid w:val="00110DF1"/>
    <w:rsid w:val="00113E2A"/>
    <w:rsid w:val="00134322"/>
    <w:rsid w:val="00141AE8"/>
    <w:rsid w:val="00144896"/>
    <w:rsid w:val="001611DD"/>
    <w:rsid w:val="00180475"/>
    <w:rsid w:val="00182BB1"/>
    <w:rsid w:val="00186649"/>
    <w:rsid w:val="00195DD8"/>
    <w:rsid w:val="001C71C1"/>
    <w:rsid w:val="001E0988"/>
    <w:rsid w:val="001E77B6"/>
    <w:rsid w:val="00200347"/>
    <w:rsid w:val="00246D00"/>
    <w:rsid w:val="00260AD4"/>
    <w:rsid w:val="002709DD"/>
    <w:rsid w:val="00274787"/>
    <w:rsid w:val="00296703"/>
    <w:rsid w:val="002A6A70"/>
    <w:rsid w:val="002B45A9"/>
    <w:rsid w:val="002C5E29"/>
    <w:rsid w:val="002D2F8C"/>
    <w:rsid w:val="002F2781"/>
    <w:rsid w:val="002F5E16"/>
    <w:rsid w:val="00301D50"/>
    <w:rsid w:val="00314071"/>
    <w:rsid w:val="003265A1"/>
    <w:rsid w:val="00332078"/>
    <w:rsid w:val="00361FB3"/>
    <w:rsid w:val="003665D3"/>
    <w:rsid w:val="00374D10"/>
    <w:rsid w:val="00381EC6"/>
    <w:rsid w:val="0038486B"/>
    <w:rsid w:val="003952FC"/>
    <w:rsid w:val="00396FDA"/>
    <w:rsid w:val="003A4614"/>
    <w:rsid w:val="003B33E5"/>
    <w:rsid w:val="003D03C6"/>
    <w:rsid w:val="003D6E7F"/>
    <w:rsid w:val="003E17B1"/>
    <w:rsid w:val="003F5447"/>
    <w:rsid w:val="003F74C6"/>
    <w:rsid w:val="0040197C"/>
    <w:rsid w:val="00402E55"/>
    <w:rsid w:val="00441A14"/>
    <w:rsid w:val="004669DD"/>
    <w:rsid w:val="004B3AE1"/>
    <w:rsid w:val="004C179F"/>
    <w:rsid w:val="004D7CAB"/>
    <w:rsid w:val="005200A9"/>
    <w:rsid w:val="005275F2"/>
    <w:rsid w:val="0053655D"/>
    <w:rsid w:val="00540E83"/>
    <w:rsid w:val="0055004E"/>
    <w:rsid w:val="00556D86"/>
    <w:rsid w:val="005638A2"/>
    <w:rsid w:val="00563A6D"/>
    <w:rsid w:val="00565613"/>
    <w:rsid w:val="0057440B"/>
    <w:rsid w:val="00577BD7"/>
    <w:rsid w:val="00585A86"/>
    <w:rsid w:val="005B02FC"/>
    <w:rsid w:val="005B387D"/>
    <w:rsid w:val="005B6C30"/>
    <w:rsid w:val="005C0C54"/>
    <w:rsid w:val="005D59F9"/>
    <w:rsid w:val="00626CC9"/>
    <w:rsid w:val="00636038"/>
    <w:rsid w:val="0063752B"/>
    <w:rsid w:val="00656C97"/>
    <w:rsid w:val="00661B99"/>
    <w:rsid w:val="006747A5"/>
    <w:rsid w:val="006B586A"/>
    <w:rsid w:val="006C4E60"/>
    <w:rsid w:val="006D5DD7"/>
    <w:rsid w:val="006D60DD"/>
    <w:rsid w:val="00711259"/>
    <w:rsid w:val="00715C4F"/>
    <w:rsid w:val="00752AE7"/>
    <w:rsid w:val="0077219D"/>
    <w:rsid w:val="00772275"/>
    <w:rsid w:val="00782892"/>
    <w:rsid w:val="00783C72"/>
    <w:rsid w:val="00797DE1"/>
    <w:rsid w:val="007A4A71"/>
    <w:rsid w:val="007A4F50"/>
    <w:rsid w:val="007B488C"/>
    <w:rsid w:val="007D30DC"/>
    <w:rsid w:val="007D48F3"/>
    <w:rsid w:val="007D77A3"/>
    <w:rsid w:val="007E7AEE"/>
    <w:rsid w:val="007F3456"/>
    <w:rsid w:val="00804F22"/>
    <w:rsid w:val="00823C95"/>
    <w:rsid w:val="00836508"/>
    <w:rsid w:val="008406E8"/>
    <w:rsid w:val="00845998"/>
    <w:rsid w:val="00846357"/>
    <w:rsid w:val="00854A8D"/>
    <w:rsid w:val="00863C9C"/>
    <w:rsid w:val="0086676B"/>
    <w:rsid w:val="0087624C"/>
    <w:rsid w:val="00877E97"/>
    <w:rsid w:val="008A3441"/>
    <w:rsid w:val="008B0B16"/>
    <w:rsid w:val="008B0E6F"/>
    <w:rsid w:val="008E0AA4"/>
    <w:rsid w:val="00903A70"/>
    <w:rsid w:val="0092270E"/>
    <w:rsid w:val="00927C3E"/>
    <w:rsid w:val="00937E85"/>
    <w:rsid w:val="00945DBD"/>
    <w:rsid w:val="00970FBF"/>
    <w:rsid w:val="009A0EE4"/>
    <w:rsid w:val="009A4DB3"/>
    <w:rsid w:val="009B1569"/>
    <w:rsid w:val="009E7E62"/>
    <w:rsid w:val="009F2289"/>
    <w:rsid w:val="009F2E68"/>
    <w:rsid w:val="009F5171"/>
    <w:rsid w:val="00A075BB"/>
    <w:rsid w:val="00A11904"/>
    <w:rsid w:val="00A220A5"/>
    <w:rsid w:val="00A2299D"/>
    <w:rsid w:val="00A23DD6"/>
    <w:rsid w:val="00A25ADA"/>
    <w:rsid w:val="00A369DE"/>
    <w:rsid w:val="00A76218"/>
    <w:rsid w:val="00A77B4E"/>
    <w:rsid w:val="00A81A74"/>
    <w:rsid w:val="00A955A2"/>
    <w:rsid w:val="00AA3361"/>
    <w:rsid w:val="00AA4721"/>
    <w:rsid w:val="00AA49DC"/>
    <w:rsid w:val="00AB50DA"/>
    <w:rsid w:val="00AD5B8C"/>
    <w:rsid w:val="00AE3DCF"/>
    <w:rsid w:val="00AF1CB6"/>
    <w:rsid w:val="00B03C51"/>
    <w:rsid w:val="00B0562E"/>
    <w:rsid w:val="00B0576B"/>
    <w:rsid w:val="00B161A1"/>
    <w:rsid w:val="00B16B44"/>
    <w:rsid w:val="00B362F5"/>
    <w:rsid w:val="00B37CB5"/>
    <w:rsid w:val="00B40128"/>
    <w:rsid w:val="00B732BB"/>
    <w:rsid w:val="00B86F42"/>
    <w:rsid w:val="00B940EE"/>
    <w:rsid w:val="00B96200"/>
    <w:rsid w:val="00BB1D3C"/>
    <w:rsid w:val="00BC6F14"/>
    <w:rsid w:val="00BD38EC"/>
    <w:rsid w:val="00BD5091"/>
    <w:rsid w:val="00BE756D"/>
    <w:rsid w:val="00BF06B3"/>
    <w:rsid w:val="00BF49A0"/>
    <w:rsid w:val="00BF6FDE"/>
    <w:rsid w:val="00C03DE0"/>
    <w:rsid w:val="00C128B1"/>
    <w:rsid w:val="00C2045D"/>
    <w:rsid w:val="00C26478"/>
    <w:rsid w:val="00C3103F"/>
    <w:rsid w:val="00C33166"/>
    <w:rsid w:val="00C47624"/>
    <w:rsid w:val="00C727FD"/>
    <w:rsid w:val="00C832A2"/>
    <w:rsid w:val="00C833A5"/>
    <w:rsid w:val="00C96050"/>
    <w:rsid w:val="00CB2E2B"/>
    <w:rsid w:val="00CE1AAE"/>
    <w:rsid w:val="00CE3F37"/>
    <w:rsid w:val="00CF17DD"/>
    <w:rsid w:val="00CF4B7F"/>
    <w:rsid w:val="00D01DEB"/>
    <w:rsid w:val="00D05559"/>
    <w:rsid w:val="00D05CAC"/>
    <w:rsid w:val="00D22676"/>
    <w:rsid w:val="00D43449"/>
    <w:rsid w:val="00D45ED6"/>
    <w:rsid w:val="00D53E6E"/>
    <w:rsid w:val="00D55B46"/>
    <w:rsid w:val="00D61D4B"/>
    <w:rsid w:val="00D823BF"/>
    <w:rsid w:val="00D85F9A"/>
    <w:rsid w:val="00DA488C"/>
    <w:rsid w:val="00DB26FB"/>
    <w:rsid w:val="00DC3365"/>
    <w:rsid w:val="00DC49ED"/>
    <w:rsid w:val="00DD4D13"/>
    <w:rsid w:val="00DD7D9D"/>
    <w:rsid w:val="00DD7DA8"/>
    <w:rsid w:val="00DE08F9"/>
    <w:rsid w:val="00DE6C73"/>
    <w:rsid w:val="00DF7510"/>
    <w:rsid w:val="00E0005D"/>
    <w:rsid w:val="00E15B36"/>
    <w:rsid w:val="00E225CC"/>
    <w:rsid w:val="00E42DC8"/>
    <w:rsid w:val="00E519AA"/>
    <w:rsid w:val="00E62027"/>
    <w:rsid w:val="00E734C6"/>
    <w:rsid w:val="00E86A25"/>
    <w:rsid w:val="00E87FAA"/>
    <w:rsid w:val="00E95302"/>
    <w:rsid w:val="00EB5FA4"/>
    <w:rsid w:val="00ED1DA5"/>
    <w:rsid w:val="00EE31EF"/>
    <w:rsid w:val="00EE781D"/>
    <w:rsid w:val="00EF34D9"/>
    <w:rsid w:val="00F048ED"/>
    <w:rsid w:val="00F17826"/>
    <w:rsid w:val="00F17D00"/>
    <w:rsid w:val="00F23156"/>
    <w:rsid w:val="00F300E7"/>
    <w:rsid w:val="00F70604"/>
    <w:rsid w:val="00F71D4B"/>
    <w:rsid w:val="00F7372A"/>
    <w:rsid w:val="00F756E4"/>
    <w:rsid w:val="00F805E9"/>
    <w:rsid w:val="00F8655A"/>
    <w:rsid w:val="00FB688E"/>
    <w:rsid w:val="00FC1313"/>
    <w:rsid w:val="00FC4C98"/>
    <w:rsid w:val="00FD3338"/>
    <w:rsid w:val="00FE3718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779E9-12FE-4F06-8C6E-127B2B93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720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34C6"/>
    <w:pPr>
      <w:contextualSpacing/>
    </w:pPr>
  </w:style>
  <w:style w:type="paragraph" w:styleId="Corpodetexto">
    <w:name w:val="Body Text"/>
    <w:basedOn w:val="Normal"/>
    <w:link w:val="CorpodetextoCarter"/>
    <w:rsid w:val="007D48F3"/>
    <w:pPr>
      <w:spacing w:after="240" w:line="240" w:lineRule="atLeast"/>
      <w:ind w:left="0"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7D48F3"/>
    <w:rPr>
      <w:rFonts w:ascii="Garamond" w:eastAsia="Times New Roman" w:hAnsi="Garamond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877E9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B0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y.ac.uk/reviews/review/749" TargetMode="External"/><Relationship Id="rId5" Type="http://schemas.openxmlformats.org/officeDocument/2006/relationships/hyperlink" Target="http://www.history.ac.uk/reviews/review/1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3141</Words>
  <Characters>17909</Characters>
  <Application>Microsoft Office Word</Application>
  <DocSecurity>0</DocSecurity>
  <Lines>149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Pacheco</cp:lastModifiedBy>
  <cp:revision>12</cp:revision>
  <dcterms:created xsi:type="dcterms:W3CDTF">2016-10-24T15:09:00Z</dcterms:created>
  <dcterms:modified xsi:type="dcterms:W3CDTF">2016-10-24T18:31:00Z</dcterms:modified>
</cp:coreProperties>
</file>